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B90A3" w14:textId="77777777" w:rsidR="00051AEB" w:rsidRPr="00FA1028" w:rsidRDefault="006E323B" w:rsidP="00F64B3D">
      <w:pPr>
        <w:ind w:firstLine="720"/>
        <w:rPr>
          <w:b/>
          <w:sz w:val="32"/>
          <w:szCs w:val="32"/>
        </w:rPr>
      </w:pPr>
      <w:r w:rsidRPr="00FA1028">
        <w:rPr>
          <w:b/>
          <w:sz w:val="32"/>
          <w:szCs w:val="32"/>
        </w:rPr>
        <w:t>H&amp;I Meetings</w:t>
      </w:r>
    </w:p>
    <w:p w14:paraId="721556E1" w14:textId="77777777" w:rsidR="00F64B3D" w:rsidRDefault="00F64B3D" w:rsidP="006E323B">
      <w:pPr>
        <w:rPr>
          <w:b/>
          <w:color w:val="00B050"/>
          <w:sz w:val="28"/>
          <w:szCs w:val="28"/>
          <w:u w:val="single"/>
        </w:rPr>
      </w:pPr>
    </w:p>
    <w:p w14:paraId="0207C5C3" w14:textId="70DD3A60" w:rsidR="006E323B" w:rsidRPr="00FA1028" w:rsidRDefault="006E323B" w:rsidP="006E323B">
      <w:pPr>
        <w:rPr>
          <w:b/>
          <w:color w:val="00B050"/>
          <w:sz w:val="28"/>
          <w:szCs w:val="28"/>
        </w:rPr>
      </w:pPr>
      <w:r w:rsidRPr="00FA1028">
        <w:rPr>
          <w:b/>
          <w:color w:val="00B050"/>
          <w:sz w:val="28"/>
          <w:szCs w:val="28"/>
          <w:u w:val="single"/>
        </w:rPr>
        <w:t>Monday</w:t>
      </w:r>
      <w:r w:rsidRPr="00FA1028">
        <w:rPr>
          <w:b/>
          <w:color w:val="00B050"/>
          <w:sz w:val="28"/>
          <w:szCs w:val="28"/>
        </w:rPr>
        <w:t>:</w:t>
      </w:r>
    </w:p>
    <w:p w14:paraId="750BD91F" w14:textId="7BFC3B29" w:rsidR="00C823C5" w:rsidRPr="00C823C5" w:rsidRDefault="00846895" w:rsidP="00C823C5">
      <w:pPr>
        <w:rPr>
          <w:b/>
        </w:rPr>
      </w:pPr>
      <w:bookmarkStart w:id="0" w:name="_Hlk106397285"/>
      <w:r>
        <w:rPr>
          <w:b/>
        </w:rPr>
        <w:t>Haven for Hope</w:t>
      </w:r>
      <w:r w:rsidR="00A5012B">
        <w:rPr>
          <w:b/>
        </w:rPr>
        <w:t xml:space="preserve"> </w:t>
      </w:r>
      <w:r w:rsidR="005B680C">
        <w:rPr>
          <w:b/>
        </w:rPr>
        <w:t>(</w:t>
      </w:r>
      <w:r w:rsidR="00A5012B">
        <w:rPr>
          <w:b/>
        </w:rPr>
        <w:t>Cour</w:t>
      </w:r>
      <w:r w:rsidR="005B680C">
        <w:rPr>
          <w:b/>
        </w:rPr>
        <w:t xml:space="preserve">age to Change) </w:t>
      </w:r>
    </w:p>
    <w:p w14:paraId="0ACB0AFF" w14:textId="77777777" w:rsidR="00846895" w:rsidRDefault="00846895" w:rsidP="00C823C5">
      <w:bookmarkStart w:id="1" w:name="_Hlk79708630"/>
      <w:r>
        <w:t>One Haven for Hope Way</w:t>
      </w:r>
    </w:p>
    <w:p w14:paraId="2B06A9B0" w14:textId="421C9005" w:rsidR="00B20ED5" w:rsidRPr="00C823C5" w:rsidRDefault="00B20ED5" w:rsidP="00C823C5">
      <w:r>
        <w:t>San Antonio, Tx. 782</w:t>
      </w:r>
      <w:r w:rsidR="00846895">
        <w:t>07</w:t>
      </w:r>
    </w:p>
    <w:bookmarkEnd w:id="0"/>
    <w:bookmarkEnd w:id="1"/>
    <w:p w14:paraId="514AE763" w14:textId="1231A96B" w:rsidR="00846895" w:rsidRDefault="004D17D4" w:rsidP="00C823C5">
      <w:r>
        <w:t>5</w:t>
      </w:r>
      <w:r w:rsidR="00C823C5" w:rsidRPr="00C823C5">
        <w:t>:</w:t>
      </w:r>
      <w:r>
        <w:t>3</w:t>
      </w:r>
      <w:r w:rsidR="00C823C5" w:rsidRPr="00C823C5">
        <w:t>0-</w:t>
      </w:r>
      <w:r>
        <w:t>6</w:t>
      </w:r>
      <w:r w:rsidR="00C823C5" w:rsidRPr="00C823C5">
        <w:t>:</w:t>
      </w:r>
      <w:r>
        <w:t>3</w:t>
      </w:r>
      <w:r w:rsidR="00C823C5" w:rsidRPr="00C823C5">
        <w:t>0pm</w:t>
      </w:r>
      <w:r w:rsidR="00846895">
        <w:t xml:space="preserve"> </w:t>
      </w:r>
    </w:p>
    <w:p w14:paraId="1909D5B1" w14:textId="212C472F" w:rsidR="00C823C5" w:rsidRDefault="00846895" w:rsidP="00C823C5">
      <w:bookmarkStart w:id="2" w:name="_Hlk106398524"/>
      <w:r>
        <w:t>For Info Call (</w:t>
      </w:r>
      <w:r w:rsidR="00AF3868" w:rsidRPr="00AF3868">
        <w:t>Manny 726-400-3652</w:t>
      </w:r>
      <w:r>
        <w:t>)</w:t>
      </w:r>
    </w:p>
    <w:bookmarkEnd w:id="2"/>
    <w:p w14:paraId="179605C0" w14:textId="77777777" w:rsidR="00FA1028" w:rsidRPr="00403732" w:rsidRDefault="00FA1028" w:rsidP="00C823C5"/>
    <w:p w14:paraId="5FFD44A2" w14:textId="610BA220" w:rsidR="009F161E" w:rsidRPr="00FA1028" w:rsidRDefault="00C823C5" w:rsidP="00C823C5">
      <w:pPr>
        <w:rPr>
          <w:b/>
          <w:color w:val="00B050"/>
          <w:sz w:val="28"/>
          <w:szCs w:val="28"/>
        </w:rPr>
      </w:pPr>
      <w:r w:rsidRPr="00FA1028">
        <w:rPr>
          <w:b/>
          <w:color w:val="00B050"/>
          <w:sz w:val="28"/>
          <w:szCs w:val="28"/>
          <w:u w:val="single"/>
        </w:rPr>
        <w:t>Saturday</w:t>
      </w:r>
      <w:r w:rsidRPr="00FA1028">
        <w:rPr>
          <w:b/>
          <w:color w:val="00B050"/>
          <w:sz w:val="28"/>
          <w:szCs w:val="28"/>
        </w:rPr>
        <w:t>:</w:t>
      </w:r>
    </w:p>
    <w:p w14:paraId="05551615" w14:textId="77777777" w:rsidR="009F161E" w:rsidRPr="00C823C5" w:rsidRDefault="009F161E" w:rsidP="009F161E">
      <w:pPr>
        <w:rPr>
          <w:b/>
        </w:rPr>
      </w:pPr>
      <w:r>
        <w:rPr>
          <w:b/>
        </w:rPr>
        <w:t>Haven for Hope</w:t>
      </w:r>
    </w:p>
    <w:p w14:paraId="2C3CC652" w14:textId="77777777" w:rsidR="009F161E" w:rsidRDefault="009F161E" w:rsidP="009F161E">
      <w:r>
        <w:t>One Haven for Hope Way</w:t>
      </w:r>
    </w:p>
    <w:p w14:paraId="32911573" w14:textId="02F0B892" w:rsidR="009F161E" w:rsidRDefault="009F161E" w:rsidP="009F161E">
      <w:r>
        <w:t>San Antonio, Tx. 78207</w:t>
      </w:r>
    </w:p>
    <w:p w14:paraId="1C7A1FEE" w14:textId="77777777" w:rsidR="009F161E" w:rsidRDefault="009F161E" w:rsidP="009F161E">
      <w:r>
        <w:t xml:space="preserve">10:00-11:00am </w:t>
      </w:r>
    </w:p>
    <w:p w14:paraId="67E559B5" w14:textId="7557423C" w:rsidR="009F161E" w:rsidRDefault="009F161E" w:rsidP="009F161E">
      <w:bookmarkStart w:id="3" w:name="_Hlk106397490"/>
      <w:r>
        <w:t xml:space="preserve">For Info. Call </w:t>
      </w:r>
      <w:bookmarkEnd w:id="3"/>
      <w:r>
        <w:t>(</w:t>
      </w:r>
      <w:r w:rsidR="000F0814">
        <w:t xml:space="preserve">Dani </w:t>
      </w:r>
      <w:r w:rsidR="00AF1571">
        <w:t>210-269-2406</w:t>
      </w:r>
      <w:r>
        <w:t>)</w:t>
      </w:r>
    </w:p>
    <w:p w14:paraId="7DBC35EB" w14:textId="77777777" w:rsidR="009F161E" w:rsidRPr="00C823C5" w:rsidRDefault="009F161E" w:rsidP="009F161E"/>
    <w:p w14:paraId="2B91AA53" w14:textId="61ACBBDB" w:rsidR="00C823C5" w:rsidRPr="00C823C5" w:rsidRDefault="00C823C5" w:rsidP="00C823C5">
      <w:pPr>
        <w:rPr>
          <w:b/>
        </w:rPr>
      </w:pPr>
      <w:r w:rsidRPr="00C823C5">
        <w:rPr>
          <w:b/>
        </w:rPr>
        <w:t>Center for Health Care Services (Detox)</w:t>
      </w:r>
    </w:p>
    <w:p w14:paraId="0E3FF1B2" w14:textId="7D7BC9FE" w:rsidR="00C823C5" w:rsidRDefault="00C823C5" w:rsidP="00C823C5">
      <w:pPr>
        <w:rPr>
          <w:bCs/>
        </w:rPr>
      </w:pPr>
      <w:r w:rsidRPr="00C823C5">
        <w:rPr>
          <w:bCs/>
        </w:rPr>
        <w:t>601 N. Frio</w:t>
      </w:r>
    </w:p>
    <w:p w14:paraId="1100FF86" w14:textId="6ABCC03F" w:rsidR="00B20ED5" w:rsidRPr="00C823C5" w:rsidRDefault="00B20ED5" w:rsidP="00C823C5">
      <w:pPr>
        <w:rPr>
          <w:bCs/>
        </w:rPr>
      </w:pPr>
      <w:r>
        <w:rPr>
          <w:bCs/>
        </w:rPr>
        <w:t>San Antonio, Tx. 78207</w:t>
      </w:r>
    </w:p>
    <w:p w14:paraId="4627EE57" w14:textId="5AB77126" w:rsidR="00C823C5" w:rsidRDefault="00C823C5" w:rsidP="00C823C5">
      <w:pPr>
        <w:rPr>
          <w:bCs/>
        </w:rPr>
      </w:pPr>
      <w:r w:rsidRPr="00C823C5">
        <w:rPr>
          <w:bCs/>
        </w:rPr>
        <w:t>1:30-2:30pm</w:t>
      </w:r>
    </w:p>
    <w:p w14:paraId="4A7C9F2A" w14:textId="7F4CD4B7" w:rsidR="009F161E" w:rsidRPr="00C823C5" w:rsidRDefault="009F161E" w:rsidP="00C823C5">
      <w:pPr>
        <w:rPr>
          <w:b/>
        </w:rPr>
      </w:pPr>
      <w:r>
        <w:t>For Info. Call (</w:t>
      </w:r>
      <w:r w:rsidR="00E902A3">
        <w:t xml:space="preserve">Martin </w:t>
      </w:r>
      <w:r w:rsidR="00DE10AC">
        <w:t>210-388-2214</w:t>
      </w:r>
      <w:r>
        <w:t>)</w:t>
      </w:r>
    </w:p>
    <w:p w14:paraId="6C309A31" w14:textId="35A896DF" w:rsidR="00B56284" w:rsidRDefault="00B56284" w:rsidP="006E323B">
      <w:pPr>
        <w:rPr>
          <w:b/>
        </w:rPr>
      </w:pPr>
    </w:p>
    <w:p w14:paraId="661153BC" w14:textId="169BCA31" w:rsidR="00AA4A35" w:rsidRPr="00FA1028" w:rsidRDefault="00AA4A35" w:rsidP="006E323B">
      <w:pPr>
        <w:rPr>
          <w:b/>
          <w:color w:val="00B050"/>
          <w:sz w:val="28"/>
          <w:szCs w:val="28"/>
        </w:rPr>
      </w:pPr>
      <w:r w:rsidRPr="00FA1028">
        <w:rPr>
          <w:b/>
          <w:color w:val="00B050"/>
          <w:sz w:val="28"/>
          <w:szCs w:val="28"/>
          <w:u w:val="single"/>
        </w:rPr>
        <w:t>Sunday</w:t>
      </w:r>
      <w:r w:rsidRPr="00FA1028">
        <w:rPr>
          <w:b/>
          <w:color w:val="00B050"/>
          <w:sz w:val="28"/>
          <w:szCs w:val="28"/>
        </w:rPr>
        <w:t>:</w:t>
      </w:r>
    </w:p>
    <w:p w14:paraId="4C8BE2B5" w14:textId="7625B89C" w:rsidR="00625A3C" w:rsidRDefault="00625A3C" w:rsidP="00625A3C">
      <w:pPr>
        <w:rPr>
          <w:b/>
        </w:rPr>
      </w:pPr>
      <w:bookmarkStart w:id="4" w:name="_Hlk79706305"/>
      <w:r>
        <w:rPr>
          <w:b/>
        </w:rPr>
        <w:t>SARC</w:t>
      </w:r>
      <w:r w:rsidR="00D05B46">
        <w:rPr>
          <w:b/>
        </w:rPr>
        <w:t xml:space="preserve"> (The Adversity</w:t>
      </w:r>
      <w:r w:rsidR="00A704EE">
        <w:rPr>
          <w:b/>
        </w:rPr>
        <w:t xml:space="preserve"> Group)</w:t>
      </w:r>
    </w:p>
    <w:p w14:paraId="2D8516E4" w14:textId="77777777" w:rsidR="00625A3C" w:rsidRDefault="00625A3C" w:rsidP="00625A3C">
      <w:pPr>
        <w:rPr>
          <w:bCs/>
        </w:rPr>
      </w:pPr>
      <w:r w:rsidRPr="00AA4A35">
        <w:rPr>
          <w:bCs/>
        </w:rPr>
        <w:t>5806 Culebra Rd.</w:t>
      </w:r>
    </w:p>
    <w:p w14:paraId="65CBFA33" w14:textId="77777777" w:rsidR="00625A3C" w:rsidRPr="00AA4A35" w:rsidRDefault="00625A3C" w:rsidP="00625A3C">
      <w:pPr>
        <w:rPr>
          <w:bCs/>
        </w:rPr>
      </w:pPr>
      <w:bookmarkStart w:id="5" w:name="_Hlk79708738"/>
      <w:r>
        <w:rPr>
          <w:bCs/>
        </w:rPr>
        <w:t>San Antonio, Tx. 78228</w:t>
      </w:r>
    </w:p>
    <w:bookmarkEnd w:id="5"/>
    <w:p w14:paraId="5D4A5A68" w14:textId="319EB11E" w:rsidR="00625A3C" w:rsidRDefault="004F5209" w:rsidP="00625A3C">
      <w:pPr>
        <w:rPr>
          <w:bCs/>
        </w:rPr>
      </w:pPr>
      <w:r>
        <w:rPr>
          <w:bCs/>
        </w:rPr>
        <w:t>7</w:t>
      </w:r>
      <w:r w:rsidR="00625A3C" w:rsidRPr="00AA4A35">
        <w:rPr>
          <w:bCs/>
        </w:rPr>
        <w:t>:00-</w:t>
      </w:r>
      <w:r>
        <w:rPr>
          <w:bCs/>
        </w:rPr>
        <w:t>8</w:t>
      </w:r>
      <w:r w:rsidR="00625A3C" w:rsidRPr="00AA4A35">
        <w:rPr>
          <w:bCs/>
        </w:rPr>
        <w:t>:00pm</w:t>
      </w:r>
    </w:p>
    <w:p w14:paraId="087B267F" w14:textId="6816688E" w:rsidR="00625A3C" w:rsidRPr="00F64B3D" w:rsidRDefault="00625A3C" w:rsidP="00625A3C">
      <w:pPr>
        <w:rPr>
          <w:bCs/>
        </w:rPr>
      </w:pPr>
      <w:bookmarkStart w:id="6" w:name="_Hlk106398591"/>
      <w:r>
        <w:t xml:space="preserve">For Info. Call </w:t>
      </w:r>
      <w:r w:rsidR="00DE10AC">
        <w:t>(</w:t>
      </w:r>
      <w:r w:rsidR="00EA48F6">
        <w:t xml:space="preserve">Noe </w:t>
      </w:r>
      <w:r w:rsidR="00DE10AC">
        <w:t>210-392-8031</w:t>
      </w:r>
      <w:r>
        <w:t>)</w:t>
      </w:r>
      <w:bookmarkEnd w:id="4"/>
      <w:bookmarkEnd w:id="6"/>
    </w:p>
    <w:p w14:paraId="7903D99B" w14:textId="5D3FBDCB" w:rsidR="0040511F" w:rsidRPr="002E5C7E" w:rsidRDefault="009B0F52" w:rsidP="00B20ED5">
      <w:pPr>
        <w:rPr>
          <w:b/>
          <w:i/>
          <w:iCs/>
        </w:rPr>
      </w:pPr>
      <w:r w:rsidRPr="002E5C7E">
        <w:rPr>
          <w:b/>
          <w:i/>
          <w:iCs/>
        </w:rPr>
        <w:t>Second</w:t>
      </w:r>
      <w:r w:rsidR="00D05118" w:rsidRPr="002E5C7E">
        <w:rPr>
          <w:b/>
          <w:i/>
          <w:iCs/>
        </w:rPr>
        <w:t>, Third, Fourth Sunday Only</w:t>
      </w:r>
    </w:p>
    <w:p w14:paraId="7A03AD52" w14:textId="77777777" w:rsidR="00E525CE" w:rsidRDefault="00E525CE" w:rsidP="00B20ED5">
      <w:pPr>
        <w:rPr>
          <w:b/>
        </w:rPr>
      </w:pPr>
    </w:p>
    <w:p w14:paraId="4A9D9E67" w14:textId="77777777" w:rsidR="00E525CE" w:rsidRDefault="00E525CE" w:rsidP="00B20ED5">
      <w:pPr>
        <w:rPr>
          <w:b/>
        </w:rPr>
      </w:pPr>
    </w:p>
    <w:p w14:paraId="7B3D0065" w14:textId="77777777" w:rsidR="000C643A" w:rsidRDefault="000C643A" w:rsidP="00B20ED5">
      <w:pPr>
        <w:rPr>
          <w:b/>
        </w:rPr>
      </w:pPr>
    </w:p>
    <w:p w14:paraId="7CC84693" w14:textId="77777777" w:rsidR="00E525CE" w:rsidRPr="00B20ED5" w:rsidRDefault="00E525CE" w:rsidP="00B20ED5">
      <w:pPr>
        <w:rPr>
          <w:bCs/>
        </w:rPr>
      </w:pPr>
    </w:p>
    <w:p w14:paraId="6F593F25" w14:textId="2134F426" w:rsidR="00D95159" w:rsidRDefault="006E323B" w:rsidP="004553D8">
      <w:pPr>
        <w:rPr>
          <w:b/>
          <w:sz w:val="44"/>
          <w:szCs w:val="44"/>
        </w:rPr>
      </w:pPr>
      <w:r w:rsidRPr="006E323B">
        <w:rPr>
          <w:b/>
          <w:sz w:val="44"/>
          <w:szCs w:val="44"/>
        </w:rPr>
        <w:t xml:space="preserve">Contact </w:t>
      </w:r>
      <w:r>
        <w:rPr>
          <w:b/>
          <w:sz w:val="44"/>
          <w:szCs w:val="44"/>
        </w:rPr>
        <w:t>Information</w:t>
      </w:r>
    </w:p>
    <w:p w14:paraId="07871FC3" w14:textId="77777777" w:rsidR="00D95159" w:rsidRDefault="00D95159" w:rsidP="004553D8">
      <w:pPr>
        <w:rPr>
          <w:b/>
          <w:sz w:val="44"/>
          <w:szCs w:val="44"/>
        </w:rPr>
      </w:pPr>
    </w:p>
    <w:tbl>
      <w:tblPr>
        <w:tblW w:w="4358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8"/>
      </w:tblGrid>
      <w:tr w:rsidR="006E323B" w:rsidRPr="006E323B" w14:paraId="21D3DC3E" w14:textId="77777777" w:rsidTr="00E16510">
        <w:trPr>
          <w:trHeight w:val="433"/>
        </w:trPr>
        <w:tc>
          <w:tcPr>
            <w:tcW w:w="4358" w:type="dxa"/>
          </w:tcPr>
          <w:p w14:paraId="1A113967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545C1E55" w14:textId="77777777" w:rsidTr="00E16510">
        <w:trPr>
          <w:trHeight w:val="423"/>
        </w:trPr>
        <w:tc>
          <w:tcPr>
            <w:tcW w:w="4358" w:type="dxa"/>
          </w:tcPr>
          <w:p w14:paraId="57B4F65C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61B57F0E" w14:textId="77777777" w:rsidTr="00E16510">
        <w:trPr>
          <w:trHeight w:val="423"/>
        </w:trPr>
        <w:tc>
          <w:tcPr>
            <w:tcW w:w="4358" w:type="dxa"/>
          </w:tcPr>
          <w:p w14:paraId="6D0486D5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219C9671" w14:textId="77777777" w:rsidTr="00E16510">
        <w:trPr>
          <w:trHeight w:val="423"/>
        </w:trPr>
        <w:tc>
          <w:tcPr>
            <w:tcW w:w="4358" w:type="dxa"/>
          </w:tcPr>
          <w:p w14:paraId="0AD828A9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446423EC" w14:textId="77777777" w:rsidTr="00E16510">
        <w:trPr>
          <w:trHeight w:val="423"/>
        </w:trPr>
        <w:tc>
          <w:tcPr>
            <w:tcW w:w="4358" w:type="dxa"/>
          </w:tcPr>
          <w:p w14:paraId="0F4425A0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5F75A406" w14:textId="77777777" w:rsidTr="00E16510">
        <w:trPr>
          <w:trHeight w:val="423"/>
        </w:trPr>
        <w:tc>
          <w:tcPr>
            <w:tcW w:w="4358" w:type="dxa"/>
          </w:tcPr>
          <w:p w14:paraId="50C2E26F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253CFBA0" w14:textId="77777777" w:rsidTr="00E16510">
        <w:trPr>
          <w:trHeight w:val="423"/>
        </w:trPr>
        <w:tc>
          <w:tcPr>
            <w:tcW w:w="4358" w:type="dxa"/>
          </w:tcPr>
          <w:p w14:paraId="3F226301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733A7040" w14:textId="77777777" w:rsidTr="00E16510">
        <w:trPr>
          <w:trHeight w:val="423"/>
        </w:trPr>
        <w:tc>
          <w:tcPr>
            <w:tcW w:w="4358" w:type="dxa"/>
          </w:tcPr>
          <w:p w14:paraId="2F8DEFEF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7621AEFE" w14:textId="77777777" w:rsidTr="00E16510">
        <w:trPr>
          <w:trHeight w:val="423"/>
        </w:trPr>
        <w:tc>
          <w:tcPr>
            <w:tcW w:w="4358" w:type="dxa"/>
          </w:tcPr>
          <w:p w14:paraId="23F12B95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01B41F7B" w14:textId="77777777" w:rsidTr="00E16510">
        <w:trPr>
          <w:trHeight w:val="423"/>
        </w:trPr>
        <w:tc>
          <w:tcPr>
            <w:tcW w:w="4358" w:type="dxa"/>
          </w:tcPr>
          <w:p w14:paraId="05434B80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07A0BD5B" w14:textId="77777777" w:rsidTr="00E16510">
        <w:trPr>
          <w:trHeight w:val="423"/>
        </w:trPr>
        <w:tc>
          <w:tcPr>
            <w:tcW w:w="4358" w:type="dxa"/>
          </w:tcPr>
          <w:p w14:paraId="76286B13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08C975B8" w14:textId="77777777" w:rsidTr="00E16510">
        <w:trPr>
          <w:trHeight w:val="423"/>
        </w:trPr>
        <w:tc>
          <w:tcPr>
            <w:tcW w:w="4358" w:type="dxa"/>
          </w:tcPr>
          <w:p w14:paraId="3C8D036E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61FC8BD1" w14:textId="77777777" w:rsidTr="00E16510">
        <w:trPr>
          <w:trHeight w:val="423"/>
        </w:trPr>
        <w:tc>
          <w:tcPr>
            <w:tcW w:w="4358" w:type="dxa"/>
          </w:tcPr>
          <w:p w14:paraId="33B5D6C1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2470B9F9" w14:textId="77777777" w:rsidTr="00E16510">
        <w:trPr>
          <w:trHeight w:val="423"/>
        </w:trPr>
        <w:tc>
          <w:tcPr>
            <w:tcW w:w="4358" w:type="dxa"/>
          </w:tcPr>
          <w:p w14:paraId="308CCBBC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  <w:tr w:rsidR="006E323B" w:rsidRPr="006E323B" w14:paraId="61F8FB4A" w14:textId="77777777" w:rsidTr="00E16510">
        <w:trPr>
          <w:trHeight w:val="423"/>
        </w:trPr>
        <w:tc>
          <w:tcPr>
            <w:tcW w:w="4358" w:type="dxa"/>
          </w:tcPr>
          <w:p w14:paraId="5AD2BF12" w14:textId="77777777" w:rsidR="006E323B" w:rsidRPr="006E323B" w:rsidRDefault="006E323B" w:rsidP="0051343D">
            <w:pPr>
              <w:rPr>
                <w:rFonts w:ascii="Calibri" w:hAnsi="Calibri"/>
              </w:rPr>
            </w:pPr>
          </w:p>
        </w:tc>
      </w:tr>
    </w:tbl>
    <w:p w14:paraId="2E3EEC31" w14:textId="77777777" w:rsidR="00D95159" w:rsidRDefault="00D95159" w:rsidP="00D95159">
      <w:pPr>
        <w:rPr>
          <w:b/>
          <w:sz w:val="28"/>
          <w:szCs w:val="28"/>
          <w:u w:val="single"/>
        </w:rPr>
      </w:pPr>
    </w:p>
    <w:p w14:paraId="64C54A8D" w14:textId="77777777" w:rsidR="00F64B3D" w:rsidRDefault="00F64B3D" w:rsidP="00D95159">
      <w:pPr>
        <w:rPr>
          <w:b/>
          <w:sz w:val="28"/>
          <w:szCs w:val="28"/>
          <w:u w:val="single"/>
        </w:rPr>
      </w:pPr>
    </w:p>
    <w:p w14:paraId="72DB7793" w14:textId="5F8C8E60" w:rsidR="00B20ED5" w:rsidRPr="00F64B3D" w:rsidRDefault="00B20ED5" w:rsidP="00F64B3D">
      <w:pPr>
        <w:jc w:val="center"/>
        <w:rPr>
          <w:b/>
          <w:u w:val="single"/>
        </w:rPr>
      </w:pPr>
      <w:r w:rsidRPr="00F64B3D">
        <w:rPr>
          <w:b/>
          <w:u w:val="single"/>
        </w:rPr>
        <w:t>Serenity Prayer</w:t>
      </w:r>
    </w:p>
    <w:p w14:paraId="71F8DAF4" w14:textId="7FC9E3CD" w:rsidR="00222A6B" w:rsidRDefault="00B20ED5" w:rsidP="00F64B3D">
      <w:pPr>
        <w:jc w:val="center"/>
        <w:rPr>
          <w:sz w:val="22"/>
          <w:szCs w:val="22"/>
        </w:rPr>
      </w:pPr>
      <w:r w:rsidRPr="00F64B3D">
        <w:rPr>
          <w:sz w:val="22"/>
          <w:szCs w:val="22"/>
        </w:rPr>
        <w:t>God, Grant me the serenity to accept the things I cannot change, the courage the change the things I can, and the wisdom to know the difference.</w:t>
      </w:r>
    </w:p>
    <w:p w14:paraId="5B4A0C83" w14:textId="77777777" w:rsidR="000C643A" w:rsidRDefault="000C643A" w:rsidP="00F64B3D">
      <w:pPr>
        <w:jc w:val="center"/>
        <w:rPr>
          <w:sz w:val="22"/>
          <w:szCs w:val="22"/>
        </w:rPr>
      </w:pPr>
    </w:p>
    <w:p w14:paraId="16CEEA3E" w14:textId="77777777" w:rsidR="000C643A" w:rsidRPr="00F64B3D" w:rsidRDefault="000C643A" w:rsidP="00F64B3D">
      <w:pPr>
        <w:jc w:val="center"/>
        <w:rPr>
          <w:sz w:val="22"/>
          <w:szCs w:val="22"/>
        </w:rPr>
      </w:pPr>
    </w:p>
    <w:p w14:paraId="033BCEA2" w14:textId="1006DA7E" w:rsidR="006E323B" w:rsidRPr="00E16510" w:rsidRDefault="006E323B" w:rsidP="006E323B">
      <w:pPr>
        <w:jc w:val="center"/>
        <w:rPr>
          <w:b/>
          <w:color w:val="00B050"/>
          <w:sz w:val="72"/>
          <w:szCs w:val="72"/>
        </w:rPr>
      </w:pPr>
      <w:r w:rsidRPr="00E16510">
        <w:rPr>
          <w:b/>
          <w:color w:val="00B050"/>
          <w:sz w:val="72"/>
          <w:szCs w:val="72"/>
        </w:rPr>
        <w:t>Cocaine Anonymous</w:t>
      </w:r>
    </w:p>
    <w:p w14:paraId="5852D0D1" w14:textId="77777777" w:rsidR="006E323B" w:rsidRPr="00363EB2" w:rsidRDefault="006E323B" w:rsidP="006E323B">
      <w:pPr>
        <w:jc w:val="center"/>
        <w:rPr>
          <w:b/>
        </w:rPr>
      </w:pPr>
      <w:r w:rsidRPr="00363EB2">
        <w:rPr>
          <w:b/>
        </w:rPr>
        <w:t>Meeting Schedule</w:t>
      </w:r>
    </w:p>
    <w:p w14:paraId="7C21CD98" w14:textId="77777777" w:rsidR="006E323B" w:rsidRPr="00363EB2" w:rsidRDefault="006E323B" w:rsidP="006E323B">
      <w:pPr>
        <w:jc w:val="center"/>
        <w:rPr>
          <w:b/>
        </w:rPr>
      </w:pPr>
      <w:r w:rsidRPr="00363EB2">
        <w:rPr>
          <w:b/>
        </w:rPr>
        <w:t>San Antonio, TX</w:t>
      </w:r>
    </w:p>
    <w:p w14:paraId="37D94119" w14:textId="77777777" w:rsidR="006E323B" w:rsidRDefault="006E323B" w:rsidP="006E323B">
      <w:pPr>
        <w:jc w:val="center"/>
        <w:rPr>
          <w:b/>
          <w:sz w:val="32"/>
          <w:szCs w:val="32"/>
        </w:rPr>
      </w:pPr>
    </w:p>
    <w:p w14:paraId="24A31FBF" w14:textId="77777777" w:rsidR="006E323B" w:rsidRDefault="00ED241A" w:rsidP="006E323B">
      <w:pPr>
        <w:jc w:val="center"/>
        <w:rPr>
          <w:rFonts w:ascii="Calibri" w:hAnsi="Calibri"/>
        </w:rPr>
      </w:pPr>
      <w:r w:rsidRPr="006E323B">
        <w:rPr>
          <w:rFonts w:ascii="Calibri" w:hAnsi="Calibri"/>
          <w:noProof/>
        </w:rPr>
        <w:drawing>
          <wp:inline distT="0" distB="0" distL="0" distR="0" wp14:anchorId="519723AA" wp14:editId="73D2CBDD">
            <wp:extent cx="2266122" cy="2266122"/>
            <wp:effectExtent l="0" t="0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645" cy="227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596B0" w14:textId="77777777" w:rsidR="006E323B" w:rsidRPr="006E323B" w:rsidRDefault="006E323B" w:rsidP="006E323B">
      <w:pPr>
        <w:jc w:val="center"/>
        <w:rPr>
          <w:rFonts w:ascii="Calibri" w:hAnsi="Calibri"/>
          <w:b/>
        </w:rPr>
      </w:pPr>
    </w:p>
    <w:p w14:paraId="6E72AF88" w14:textId="77777777" w:rsidR="006E323B" w:rsidRPr="00C15924" w:rsidRDefault="006E323B" w:rsidP="006E323B">
      <w:pPr>
        <w:jc w:val="center"/>
        <w:rPr>
          <w:b/>
          <w:sz w:val="20"/>
          <w:szCs w:val="20"/>
        </w:rPr>
      </w:pPr>
      <w:r w:rsidRPr="00C15924">
        <w:rPr>
          <w:b/>
          <w:sz w:val="20"/>
          <w:szCs w:val="20"/>
        </w:rPr>
        <w:t>I am responsible…</w:t>
      </w:r>
    </w:p>
    <w:p w14:paraId="40C4ED31" w14:textId="24A0C7E3" w:rsidR="006E323B" w:rsidRPr="00C15924" w:rsidRDefault="006E323B" w:rsidP="006E323B">
      <w:pPr>
        <w:jc w:val="center"/>
        <w:rPr>
          <w:b/>
          <w:sz w:val="20"/>
          <w:szCs w:val="20"/>
        </w:rPr>
      </w:pPr>
      <w:r w:rsidRPr="00C15924">
        <w:rPr>
          <w:b/>
          <w:sz w:val="20"/>
          <w:szCs w:val="20"/>
        </w:rPr>
        <w:t xml:space="preserve">When </w:t>
      </w:r>
      <w:r w:rsidR="003D0D67" w:rsidRPr="00C15924">
        <w:rPr>
          <w:b/>
          <w:sz w:val="20"/>
          <w:szCs w:val="20"/>
        </w:rPr>
        <w:t>anyone</w:t>
      </w:r>
      <w:r w:rsidRPr="00C15924">
        <w:rPr>
          <w:b/>
          <w:sz w:val="20"/>
          <w:szCs w:val="20"/>
        </w:rPr>
        <w:t xml:space="preserve"> reaches out for help, I want the hand of CA to be there. For that, I am responsible!</w:t>
      </w:r>
    </w:p>
    <w:p w14:paraId="5DCC4325" w14:textId="77777777" w:rsidR="006E323B" w:rsidRDefault="006E323B" w:rsidP="006E323B">
      <w:pPr>
        <w:jc w:val="center"/>
        <w:rPr>
          <w:sz w:val="28"/>
          <w:szCs w:val="28"/>
        </w:rPr>
      </w:pPr>
    </w:p>
    <w:p w14:paraId="0038D430" w14:textId="77777777" w:rsidR="006E323B" w:rsidRDefault="006E323B" w:rsidP="00B20ED5">
      <w:pPr>
        <w:jc w:val="center"/>
      </w:pPr>
      <w:r>
        <w:t>HELP LINE: (210) 232-6382</w:t>
      </w:r>
    </w:p>
    <w:p w14:paraId="1F30DE93" w14:textId="77777777" w:rsidR="006E323B" w:rsidRDefault="006E323B" w:rsidP="00B20ED5">
      <w:pPr>
        <w:jc w:val="center"/>
      </w:pPr>
      <w:r>
        <w:t>TOLL FREE: 800-347-8998</w:t>
      </w:r>
    </w:p>
    <w:p w14:paraId="30D77C88" w14:textId="77777777" w:rsidR="006E323B" w:rsidRDefault="006E323B" w:rsidP="00B20ED5">
      <w:pPr>
        <w:jc w:val="center"/>
      </w:pPr>
      <w:r>
        <w:t xml:space="preserve">WEBSITE: </w:t>
      </w:r>
      <w:r w:rsidRPr="006E323B">
        <w:t>www.ca-scta.org</w:t>
      </w:r>
    </w:p>
    <w:p w14:paraId="55D12813" w14:textId="77777777" w:rsidR="006E323B" w:rsidRDefault="006E323B" w:rsidP="00B20ED5">
      <w:pPr>
        <w:jc w:val="center"/>
      </w:pPr>
    </w:p>
    <w:p w14:paraId="53FB435B" w14:textId="77777777" w:rsidR="006E323B" w:rsidRPr="00C15924" w:rsidRDefault="006E323B" w:rsidP="00B20ED5">
      <w:pPr>
        <w:jc w:val="center"/>
        <w:rPr>
          <w:b/>
          <w:sz w:val="18"/>
          <w:szCs w:val="18"/>
        </w:rPr>
      </w:pPr>
      <w:r w:rsidRPr="00C15924">
        <w:rPr>
          <w:b/>
          <w:sz w:val="18"/>
          <w:szCs w:val="18"/>
        </w:rPr>
        <w:t>Other Contacts:</w:t>
      </w:r>
    </w:p>
    <w:p w14:paraId="6953EDD2" w14:textId="6B9D2B91" w:rsidR="00DE2CFF" w:rsidRPr="00C15924" w:rsidRDefault="00882A77" w:rsidP="00B20ED5">
      <w:pPr>
        <w:jc w:val="center"/>
        <w:rPr>
          <w:sz w:val="16"/>
          <w:szCs w:val="16"/>
        </w:rPr>
      </w:pPr>
      <w:r w:rsidRPr="00C15924">
        <w:rPr>
          <w:sz w:val="16"/>
          <w:szCs w:val="16"/>
        </w:rPr>
        <w:t>Ken T</w:t>
      </w:r>
      <w:r w:rsidR="00A9446A" w:rsidRPr="00C15924">
        <w:rPr>
          <w:sz w:val="16"/>
          <w:szCs w:val="16"/>
        </w:rPr>
        <w:t>.</w:t>
      </w:r>
      <w:r w:rsidR="00662928" w:rsidRPr="00C15924">
        <w:rPr>
          <w:sz w:val="16"/>
          <w:szCs w:val="16"/>
        </w:rPr>
        <w:t xml:space="preserve">  </w:t>
      </w:r>
      <w:r w:rsidRPr="00C15924">
        <w:rPr>
          <w:sz w:val="16"/>
          <w:szCs w:val="16"/>
        </w:rPr>
        <w:t xml:space="preserve">   </w:t>
      </w:r>
      <w:r w:rsidR="00AA4A35" w:rsidRPr="00C15924">
        <w:rPr>
          <w:sz w:val="16"/>
          <w:szCs w:val="16"/>
        </w:rPr>
        <w:t xml:space="preserve">  </w:t>
      </w:r>
      <w:r w:rsidRPr="00C15924">
        <w:rPr>
          <w:sz w:val="16"/>
          <w:szCs w:val="16"/>
        </w:rPr>
        <w:t xml:space="preserve"> 210-721-2683</w:t>
      </w:r>
    </w:p>
    <w:p w14:paraId="46127540" w14:textId="48B10B38" w:rsidR="00DE2CFF" w:rsidRPr="00C15924" w:rsidRDefault="008E3744" w:rsidP="00A5563D">
      <w:pPr>
        <w:jc w:val="center"/>
        <w:rPr>
          <w:sz w:val="16"/>
          <w:szCs w:val="16"/>
        </w:rPr>
      </w:pPr>
      <w:r>
        <w:rPr>
          <w:sz w:val="16"/>
          <w:szCs w:val="16"/>
        </w:rPr>
        <w:t>Bea</w:t>
      </w:r>
      <w:r w:rsidR="00962C10">
        <w:rPr>
          <w:sz w:val="16"/>
          <w:szCs w:val="16"/>
        </w:rPr>
        <w:t xml:space="preserve"> B.        210-410-7484</w:t>
      </w:r>
    </w:p>
    <w:p w14:paraId="4684F552" w14:textId="13013B39" w:rsidR="00AA4A35" w:rsidRPr="00C15924" w:rsidRDefault="004553D8" w:rsidP="00AA7C6E">
      <w:pPr>
        <w:jc w:val="center"/>
        <w:rPr>
          <w:sz w:val="16"/>
          <w:szCs w:val="16"/>
        </w:rPr>
      </w:pPr>
      <w:r w:rsidRPr="00C15924">
        <w:rPr>
          <w:sz w:val="16"/>
          <w:szCs w:val="16"/>
        </w:rPr>
        <w:t xml:space="preserve">Liz T.        </w:t>
      </w:r>
      <w:r w:rsidR="00AA4A35" w:rsidRPr="00C15924">
        <w:rPr>
          <w:sz w:val="16"/>
          <w:szCs w:val="16"/>
        </w:rPr>
        <w:t xml:space="preserve"> </w:t>
      </w:r>
      <w:r w:rsidRPr="00C15924">
        <w:rPr>
          <w:sz w:val="16"/>
          <w:szCs w:val="16"/>
        </w:rPr>
        <w:t>210-417-5050</w:t>
      </w:r>
    </w:p>
    <w:p w14:paraId="7724A543" w14:textId="77777777" w:rsidR="00292D6A" w:rsidRDefault="00292D6A" w:rsidP="00DE2CFF">
      <w:pPr>
        <w:rPr>
          <w:b/>
          <w:sz w:val="28"/>
          <w:szCs w:val="28"/>
        </w:rPr>
      </w:pPr>
    </w:p>
    <w:p w14:paraId="49B74F26" w14:textId="5D74B358" w:rsidR="00DE2CFF" w:rsidRDefault="00DE2CFF" w:rsidP="00DE2CFF">
      <w:pPr>
        <w:rPr>
          <w:b/>
          <w:sz w:val="32"/>
          <w:szCs w:val="32"/>
        </w:rPr>
      </w:pPr>
      <w:r w:rsidRPr="00BD5152">
        <w:rPr>
          <w:b/>
          <w:sz w:val="32"/>
          <w:szCs w:val="32"/>
        </w:rPr>
        <w:t>What Is CA?</w:t>
      </w:r>
    </w:p>
    <w:p w14:paraId="2EE3034C" w14:textId="77777777" w:rsidR="00BD5152" w:rsidRPr="00BD5152" w:rsidRDefault="00BD5152" w:rsidP="00DE2CFF">
      <w:pPr>
        <w:rPr>
          <w:b/>
          <w:sz w:val="32"/>
          <w:szCs w:val="32"/>
        </w:rPr>
      </w:pPr>
    </w:p>
    <w:p w14:paraId="2E63C002" w14:textId="77777777" w:rsidR="00BD5152" w:rsidRDefault="00DE2CFF" w:rsidP="00DE2CFF">
      <w:pPr>
        <w:rPr>
          <w:sz w:val="28"/>
          <w:szCs w:val="28"/>
        </w:rPr>
      </w:pPr>
      <w:r w:rsidRPr="00BD5152">
        <w:rPr>
          <w:sz w:val="28"/>
          <w:szCs w:val="28"/>
        </w:rPr>
        <w:t xml:space="preserve">“Cocaine Anonymous is a fellowship of men and women who share their experience, strength, and hope with each other that they may solve their common problem and help others to recover from their addiction. </w:t>
      </w:r>
    </w:p>
    <w:p w14:paraId="31AAF0DA" w14:textId="77777777" w:rsidR="00BD5152" w:rsidRDefault="00BD5152" w:rsidP="00DE2CFF">
      <w:pPr>
        <w:rPr>
          <w:sz w:val="28"/>
          <w:szCs w:val="28"/>
        </w:rPr>
      </w:pPr>
    </w:p>
    <w:p w14:paraId="7CE48126" w14:textId="67DCB7ED" w:rsidR="00BD5152" w:rsidRDefault="00DE2CFF" w:rsidP="00DE2CFF">
      <w:pPr>
        <w:rPr>
          <w:sz w:val="28"/>
          <w:szCs w:val="28"/>
        </w:rPr>
      </w:pPr>
      <w:r w:rsidRPr="00BD5152">
        <w:rPr>
          <w:sz w:val="28"/>
          <w:szCs w:val="28"/>
        </w:rPr>
        <w:t xml:space="preserve">The only requirement for CA membership is a desire to stop using cocaine and all mind-altering substances. There are no dues or fees for membership; we are fully self-supporting through our own contributions. We are not allied with any sect, denomination, politics, organization, or institution. We do not wish to engage in any controversy </w:t>
      </w:r>
      <w:r w:rsidR="00E16510" w:rsidRPr="00BD5152">
        <w:rPr>
          <w:sz w:val="28"/>
          <w:szCs w:val="28"/>
        </w:rPr>
        <w:t>and</w:t>
      </w:r>
      <w:r w:rsidRPr="00BD5152">
        <w:rPr>
          <w:sz w:val="28"/>
          <w:szCs w:val="28"/>
        </w:rPr>
        <w:t xml:space="preserve"> neither endorse nor oppose any causes. </w:t>
      </w:r>
    </w:p>
    <w:p w14:paraId="36A56B99" w14:textId="77777777" w:rsidR="00BD5152" w:rsidRDefault="00BD5152" w:rsidP="00DE2CFF">
      <w:pPr>
        <w:rPr>
          <w:sz w:val="28"/>
          <w:szCs w:val="28"/>
        </w:rPr>
      </w:pPr>
    </w:p>
    <w:p w14:paraId="55756EC8" w14:textId="02A7E376" w:rsidR="00BD5152" w:rsidRPr="00875E8F" w:rsidRDefault="00DE2CFF" w:rsidP="006E323B">
      <w:pPr>
        <w:rPr>
          <w:sz w:val="28"/>
          <w:szCs w:val="28"/>
        </w:rPr>
      </w:pPr>
      <w:r w:rsidRPr="00BD5152">
        <w:rPr>
          <w:sz w:val="28"/>
          <w:szCs w:val="28"/>
        </w:rPr>
        <w:t xml:space="preserve">Our primary purpose is to stay free from cocaine, and all mind-altering substances, and to help others achieve the same freedom. We use the </w:t>
      </w:r>
      <w:r w:rsidR="0040511F" w:rsidRPr="00BD5152">
        <w:rPr>
          <w:sz w:val="28"/>
          <w:szCs w:val="28"/>
        </w:rPr>
        <w:t>twelve-step</w:t>
      </w:r>
      <w:r w:rsidRPr="00BD5152">
        <w:rPr>
          <w:sz w:val="28"/>
          <w:szCs w:val="28"/>
        </w:rPr>
        <w:t xml:space="preserve"> recovery program because it has already been proven to work.”</w:t>
      </w:r>
    </w:p>
    <w:p w14:paraId="4815FF6E" w14:textId="77777777" w:rsidR="00E16510" w:rsidRDefault="00E16510" w:rsidP="006E323B">
      <w:pPr>
        <w:rPr>
          <w:b/>
          <w:bCs/>
          <w:color w:val="00B050"/>
          <w:sz w:val="32"/>
          <w:szCs w:val="32"/>
          <w:u w:val="single"/>
        </w:rPr>
      </w:pPr>
    </w:p>
    <w:p w14:paraId="2758F78C" w14:textId="50B84403" w:rsidR="00C16E49" w:rsidRPr="00AA74F3" w:rsidRDefault="005862B2" w:rsidP="006E323B">
      <w:pPr>
        <w:rPr>
          <w:b/>
          <w:bCs/>
          <w:color w:val="00B050"/>
          <w:sz w:val="32"/>
          <w:szCs w:val="32"/>
          <w:u w:val="single"/>
        </w:rPr>
      </w:pPr>
      <w:r w:rsidRPr="00AA74F3">
        <w:rPr>
          <w:b/>
          <w:bCs/>
          <w:color w:val="00B050"/>
          <w:sz w:val="32"/>
          <w:szCs w:val="32"/>
          <w:u w:val="single"/>
        </w:rPr>
        <w:t>Monday:</w:t>
      </w:r>
    </w:p>
    <w:p w14:paraId="2B092917" w14:textId="7894AD4B" w:rsidR="005862B2" w:rsidRPr="00C772CA" w:rsidRDefault="00222A6B" w:rsidP="005862B2">
      <w:pPr>
        <w:rPr>
          <w:b/>
          <w:bCs/>
        </w:rPr>
      </w:pPr>
      <w:r>
        <w:rPr>
          <w:b/>
          <w:bCs/>
        </w:rPr>
        <w:t>The Front Line</w:t>
      </w:r>
      <w:proofErr w:type="gramStart"/>
      <w:r w:rsidR="00C772CA">
        <w:rPr>
          <w:b/>
          <w:bCs/>
        </w:rPr>
        <w:t xml:space="preserve">   </w:t>
      </w:r>
      <w:r w:rsidR="00C772CA" w:rsidRPr="00C772CA">
        <w:rPr>
          <w:b/>
          <w:bCs/>
          <w:sz w:val="20"/>
          <w:szCs w:val="20"/>
        </w:rPr>
        <w:t>(</w:t>
      </w:r>
      <w:proofErr w:type="gramEnd"/>
      <w:r w:rsidR="005862B2" w:rsidRPr="00C772CA">
        <w:rPr>
          <w:i/>
          <w:sz w:val="20"/>
          <w:szCs w:val="20"/>
        </w:rPr>
        <w:t xml:space="preserve">Big Book </w:t>
      </w:r>
      <w:r w:rsidRPr="00C772CA">
        <w:rPr>
          <w:i/>
          <w:sz w:val="20"/>
          <w:szCs w:val="20"/>
        </w:rPr>
        <w:t>Topic</w:t>
      </w:r>
      <w:r w:rsidR="00C772CA" w:rsidRPr="00C772CA">
        <w:rPr>
          <w:i/>
          <w:sz w:val="20"/>
          <w:szCs w:val="20"/>
        </w:rPr>
        <w:t>)</w:t>
      </w:r>
    </w:p>
    <w:p w14:paraId="197A22A9" w14:textId="00A109F2" w:rsidR="005862B2" w:rsidRDefault="00222A6B" w:rsidP="005862B2">
      <w:r>
        <w:t xml:space="preserve">319 Camden St </w:t>
      </w:r>
      <w:r w:rsidR="005862B2" w:rsidRPr="00C16E49">
        <w:br/>
        <w:t>San Antonio, TX 7821</w:t>
      </w:r>
      <w:r>
        <w:t>5</w:t>
      </w:r>
    </w:p>
    <w:p w14:paraId="0B9F0C23" w14:textId="41788249" w:rsidR="00E525CE" w:rsidRDefault="00222A6B" w:rsidP="00DE2CFF">
      <w:r>
        <w:t>7</w:t>
      </w:r>
      <w:r w:rsidR="002B652C" w:rsidRPr="00C16E49">
        <w:t>:</w:t>
      </w:r>
      <w:r>
        <w:t>0</w:t>
      </w:r>
      <w:r w:rsidR="002B652C" w:rsidRPr="00C16E49">
        <w:t>0pm-</w:t>
      </w:r>
      <w:r>
        <w:t>8</w:t>
      </w:r>
      <w:r w:rsidR="002B652C" w:rsidRPr="00C16E49">
        <w:t>:</w:t>
      </w:r>
      <w:r>
        <w:t>0</w:t>
      </w:r>
      <w:r w:rsidR="002B652C" w:rsidRPr="00C16E49">
        <w:t>0pm</w:t>
      </w:r>
      <w:r w:rsidR="00E525CE">
        <w:t xml:space="preserve"> </w:t>
      </w:r>
    </w:p>
    <w:p w14:paraId="49984FEA" w14:textId="77777777" w:rsidR="00E525CE" w:rsidRDefault="00E525CE" w:rsidP="00DE2CFF">
      <w:pPr>
        <w:rPr>
          <w:b/>
          <w:color w:val="00B050"/>
          <w:sz w:val="28"/>
          <w:szCs w:val="28"/>
          <w:u w:val="single"/>
        </w:rPr>
      </w:pPr>
    </w:p>
    <w:p w14:paraId="5E31D614" w14:textId="77777777" w:rsidR="00DE7A02" w:rsidRDefault="00DE7A02" w:rsidP="00DE2CFF">
      <w:pPr>
        <w:rPr>
          <w:b/>
          <w:color w:val="00B050"/>
          <w:sz w:val="28"/>
          <w:szCs w:val="28"/>
          <w:u w:val="single"/>
        </w:rPr>
      </w:pPr>
    </w:p>
    <w:p w14:paraId="2FDF77A1" w14:textId="3B370A70" w:rsidR="00B56284" w:rsidRPr="00846895" w:rsidRDefault="00DE2CFF" w:rsidP="00DE2CFF">
      <w:r w:rsidRPr="00AA74F3">
        <w:rPr>
          <w:b/>
          <w:color w:val="00B050"/>
          <w:sz w:val="28"/>
          <w:szCs w:val="28"/>
          <w:u w:val="single"/>
        </w:rPr>
        <w:t>Tuesday</w:t>
      </w:r>
      <w:r w:rsidRPr="00AA74F3">
        <w:rPr>
          <w:b/>
          <w:color w:val="00B050"/>
          <w:sz w:val="28"/>
          <w:szCs w:val="28"/>
        </w:rPr>
        <w:t>:</w:t>
      </w:r>
    </w:p>
    <w:p w14:paraId="73BFFF4D" w14:textId="72C1A864" w:rsidR="00C16E49" w:rsidRPr="00C772CA" w:rsidRDefault="007D1552" w:rsidP="007D1552">
      <w:pPr>
        <w:rPr>
          <w:b/>
          <w:bCs/>
        </w:rPr>
      </w:pPr>
      <w:bookmarkStart w:id="7" w:name="_Hlk79707531"/>
      <w:r w:rsidRPr="00B56284">
        <w:rPr>
          <w:b/>
          <w:bCs/>
        </w:rPr>
        <w:t>Properly Armed</w:t>
      </w:r>
      <w:proofErr w:type="gramStart"/>
      <w:r w:rsidR="00C772CA">
        <w:rPr>
          <w:b/>
          <w:bCs/>
        </w:rPr>
        <w:t xml:space="preserve">   </w:t>
      </w:r>
      <w:r w:rsidR="00C772CA" w:rsidRPr="00C772CA">
        <w:rPr>
          <w:b/>
          <w:bCs/>
          <w:sz w:val="20"/>
          <w:szCs w:val="20"/>
        </w:rPr>
        <w:t>(</w:t>
      </w:r>
      <w:proofErr w:type="gramEnd"/>
      <w:r w:rsidR="00C16E49" w:rsidRPr="00C772CA">
        <w:rPr>
          <w:i/>
          <w:sz w:val="20"/>
          <w:szCs w:val="20"/>
        </w:rPr>
        <w:t>Big Book Topic</w:t>
      </w:r>
      <w:r w:rsidR="00C772CA" w:rsidRPr="00C772CA">
        <w:rPr>
          <w:i/>
          <w:sz w:val="20"/>
          <w:szCs w:val="20"/>
        </w:rPr>
        <w:t>)</w:t>
      </w:r>
    </w:p>
    <w:p w14:paraId="27B21859" w14:textId="77777777" w:rsidR="00E77B39" w:rsidRPr="00C16E49" w:rsidRDefault="00E77B39" w:rsidP="007D1552">
      <w:r w:rsidRPr="00C16E49">
        <w:t>7400 Blanco (</w:t>
      </w:r>
      <w:r w:rsidRPr="00C104F0">
        <w:rPr>
          <w:b/>
          <w:bCs/>
        </w:rPr>
        <w:t>La Hacienda</w:t>
      </w:r>
      <w:r w:rsidRPr="00C16E49">
        <w:t>) Room 129</w:t>
      </w:r>
      <w:r w:rsidRPr="00C16E49">
        <w:br/>
        <w:t>San Antonio, TX 78216</w:t>
      </w:r>
    </w:p>
    <w:p w14:paraId="765CCD0B" w14:textId="77777777" w:rsidR="007D1552" w:rsidRPr="00C16E49" w:rsidRDefault="00E77B39" w:rsidP="007D1552">
      <w:r w:rsidRPr="00C16E49">
        <w:t>5:30</w:t>
      </w:r>
      <w:r w:rsidR="007D1552" w:rsidRPr="00C16E49">
        <w:t>pm-</w:t>
      </w:r>
      <w:r w:rsidRPr="00C16E49">
        <w:t>6</w:t>
      </w:r>
      <w:r w:rsidR="00C16E49" w:rsidRPr="00C16E49">
        <w:t>:3</w:t>
      </w:r>
      <w:r w:rsidR="007D1552" w:rsidRPr="00C16E49">
        <w:t>0pm</w:t>
      </w:r>
    </w:p>
    <w:bookmarkEnd w:id="7"/>
    <w:p w14:paraId="61332078" w14:textId="77777777" w:rsidR="008A1A7F" w:rsidRDefault="008A1A7F" w:rsidP="00DE2CFF">
      <w:pPr>
        <w:rPr>
          <w:rStyle w:val="pp-headline-item"/>
          <w:color w:val="000000"/>
        </w:rPr>
      </w:pPr>
    </w:p>
    <w:p w14:paraId="69BE2786" w14:textId="77777777" w:rsidR="00DE7A02" w:rsidRPr="00C16E49" w:rsidRDefault="00DE7A02" w:rsidP="00DE2CFF">
      <w:pPr>
        <w:rPr>
          <w:rStyle w:val="pp-headline-item"/>
          <w:color w:val="000000"/>
        </w:rPr>
      </w:pPr>
    </w:p>
    <w:p w14:paraId="62B6E31A" w14:textId="1E909B04" w:rsidR="00846895" w:rsidRDefault="008A1A7F" w:rsidP="00C104F0">
      <w:pPr>
        <w:rPr>
          <w:b/>
          <w:bCs/>
        </w:rPr>
      </w:pPr>
      <w:r w:rsidRPr="00B20ED5">
        <w:rPr>
          <w:rStyle w:val="pp-headline-item"/>
          <w:b/>
          <w:color w:val="00B050"/>
          <w:sz w:val="28"/>
          <w:szCs w:val="28"/>
          <w:u w:val="single"/>
        </w:rPr>
        <w:t>Wednesday</w:t>
      </w:r>
      <w:r w:rsidRPr="00B20ED5">
        <w:rPr>
          <w:rStyle w:val="pp-headline-item"/>
          <w:color w:val="00B050"/>
          <w:sz w:val="28"/>
          <w:szCs w:val="28"/>
        </w:rPr>
        <w:t>:</w:t>
      </w:r>
    </w:p>
    <w:p w14:paraId="3D198375" w14:textId="1B32D641" w:rsidR="00C104F0" w:rsidRPr="00C772CA" w:rsidRDefault="00C104F0" w:rsidP="00C104F0">
      <w:pPr>
        <w:rPr>
          <w:b/>
          <w:bCs/>
        </w:rPr>
      </w:pPr>
      <w:r w:rsidRPr="00B56284">
        <w:rPr>
          <w:b/>
          <w:bCs/>
        </w:rPr>
        <w:t>Downtown</w:t>
      </w:r>
      <w:r>
        <w:rPr>
          <w:b/>
          <w:bCs/>
        </w:rPr>
        <w:t xml:space="preserve"> CA</w:t>
      </w:r>
      <w:r w:rsidR="00C772CA">
        <w:rPr>
          <w:b/>
          <w:bCs/>
        </w:rPr>
        <w:t xml:space="preserve">    </w:t>
      </w:r>
      <w:proofErr w:type="gramStart"/>
      <w:r w:rsidR="00C772CA">
        <w:rPr>
          <w:b/>
          <w:bCs/>
        </w:rPr>
        <w:t xml:space="preserve">   </w:t>
      </w:r>
      <w:r w:rsidR="00C772CA">
        <w:rPr>
          <w:i/>
          <w:sz w:val="20"/>
          <w:szCs w:val="20"/>
        </w:rPr>
        <w:t>(</w:t>
      </w:r>
      <w:proofErr w:type="gramEnd"/>
      <w:r w:rsidRPr="00C772CA">
        <w:rPr>
          <w:i/>
          <w:sz w:val="20"/>
          <w:szCs w:val="20"/>
        </w:rPr>
        <w:t>Big Book Topic</w:t>
      </w:r>
      <w:r w:rsidR="00C772CA">
        <w:rPr>
          <w:i/>
          <w:sz w:val="20"/>
          <w:szCs w:val="20"/>
        </w:rPr>
        <w:t>0</w:t>
      </w:r>
    </w:p>
    <w:p w14:paraId="37CF485D" w14:textId="0482C807" w:rsidR="00C104F0" w:rsidRDefault="00C104F0" w:rsidP="00C104F0">
      <w:pPr>
        <w:rPr>
          <w:iCs/>
        </w:rPr>
      </w:pPr>
      <w:bookmarkStart w:id="8" w:name="_Hlk149308723"/>
      <w:r>
        <w:rPr>
          <w:iCs/>
        </w:rPr>
        <w:t>1018 E. Grayson</w:t>
      </w:r>
    </w:p>
    <w:bookmarkEnd w:id="8"/>
    <w:p w14:paraId="7CB1BAA8" w14:textId="25838817" w:rsidR="00C104F0" w:rsidRPr="00363EB2" w:rsidRDefault="00C104F0" w:rsidP="00C104F0">
      <w:pPr>
        <w:rPr>
          <w:iCs/>
        </w:rPr>
      </w:pPr>
      <w:r>
        <w:rPr>
          <w:iCs/>
        </w:rPr>
        <w:t>San Antonio, T</w:t>
      </w:r>
      <w:r w:rsidR="00C772CA">
        <w:rPr>
          <w:iCs/>
        </w:rPr>
        <w:t>X</w:t>
      </w:r>
      <w:r>
        <w:rPr>
          <w:iCs/>
        </w:rPr>
        <w:t>. 78208</w:t>
      </w:r>
    </w:p>
    <w:p w14:paraId="7439CD8F" w14:textId="5DE82E08" w:rsidR="00846895" w:rsidRDefault="00C104F0" w:rsidP="00DE2CFF">
      <w:r w:rsidRPr="00C16E49">
        <w:t>7:00</w:t>
      </w:r>
      <w:r w:rsidR="00C772CA">
        <w:t>pm</w:t>
      </w:r>
      <w:r w:rsidRPr="00C16E49">
        <w:t>-8:00pm</w:t>
      </w:r>
    </w:p>
    <w:p w14:paraId="0C0ED870" w14:textId="77777777" w:rsidR="00DE7A02" w:rsidRDefault="00DE7A02" w:rsidP="00DE2CFF"/>
    <w:p w14:paraId="078DEEF3" w14:textId="62CA759C" w:rsidR="00363EB2" w:rsidRDefault="00231CB0" w:rsidP="00DE2CFF">
      <w:r>
        <w:tab/>
      </w:r>
    </w:p>
    <w:p w14:paraId="6459C963" w14:textId="77777777" w:rsidR="00363EB2" w:rsidRDefault="00363EB2" w:rsidP="00DE2CFF">
      <w:pPr>
        <w:rPr>
          <w:b/>
          <w:bCs/>
          <w:sz w:val="28"/>
          <w:szCs w:val="28"/>
        </w:rPr>
      </w:pPr>
      <w:r w:rsidRPr="00363EB2">
        <w:rPr>
          <w:b/>
          <w:bCs/>
          <w:color w:val="00B050"/>
          <w:sz w:val="28"/>
          <w:szCs w:val="28"/>
          <w:u w:val="single"/>
        </w:rPr>
        <w:t>Thursday</w:t>
      </w:r>
      <w:r w:rsidRPr="00363EB2">
        <w:rPr>
          <w:b/>
          <w:bCs/>
          <w:color w:val="00B050"/>
          <w:sz w:val="28"/>
          <w:szCs w:val="28"/>
        </w:rPr>
        <w:t>:</w:t>
      </w:r>
      <w:r w:rsidR="00231CB0" w:rsidRPr="00363EB2">
        <w:rPr>
          <w:b/>
          <w:bCs/>
          <w:sz w:val="28"/>
          <w:szCs w:val="28"/>
        </w:rPr>
        <w:tab/>
      </w:r>
    </w:p>
    <w:p w14:paraId="3A613B36" w14:textId="28139C29" w:rsidR="00E525CE" w:rsidRDefault="00E525CE" w:rsidP="00DE2CFF">
      <w:pPr>
        <w:rPr>
          <w:b/>
          <w:bCs/>
        </w:rPr>
      </w:pPr>
      <w:r>
        <w:rPr>
          <w:b/>
          <w:bCs/>
        </w:rPr>
        <w:t>Primary Purpose</w:t>
      </w:r>
      <w:r w:rsidR="00C772CA">
        <w:rPr>
          <w:b/>
          <w:bCs/>
        </w:rPr>
        <w:t xml:space="preserve"> </w:t>
      </w:r>
    </w:p>
    <w:p w14:paraId="1AC16C37" w14:textId="3F420985" w:rsidR="00E525CE" w:rsidRPr="00E525CE" w:rsidRDefault="00E525CE" w:rsidP="00DE2CFF">
      <w:r w:rsidRPr="00E525CE">
        <w:t xml:space="preserve">14700 San Pedro Ave </w:t>
      </w:r>
    </w:p>
    <w:p w14:paraId="7485DC15" w14:textId="5B1FEA08" w:rsidR="00E525CE" w:rsidRPr="00E525CE" w:rsidRDefault="00E525CE" w:rsidP="00DE2CFF">
      <w:r w:rsidRPr="00E525CE">
        <w:t>San Antonio, TX 78232</w:t>
      </w:r>
    </w:p>
    <w:p w14:paraId="36300ED2" w14:textId="7E30D554" w:rsidR="00E525CE" w:rsidRDefault="00E525CE" w:rsidP="00DE2CFF">
      <w:r w:rsidRPr="00E525CE">
        <w:t>5:30pm-6:30pm</w:t>
      </w:r>
    </w:p>
    <w:p w14:paraId="73E958A7" w14:textId="77777777" w:rsidR="001A7548" w:rsidRDefault="001A7548" w:rsidP="00222A6B">
      <w:pPr>
        <w:rPr>
          <w:b/>
          <w:bCs/>
        </w:rPr>
      </w:pPr>
    </w:p>
    <w:p w14:paraId="3E54AB49" w14:textId="139C72B5" w:rsidR="00222A6B" w:rsidRPr="00C772CA" w:rsidRDefault="00222A6B" w:rsidP="00222A6B">
      <w:pPr>
        <w:rPr>
          <w:b/>
          <w:bCs/>
        </w:rPr>
      </w:pPr>
      <w:r>
        <w:rPr>
          <w:b/>
          <w:bCs/>
        </w:rPr>
        <w:t>The Front Line</w:t>
      </w:r>
      <w:r w:rsidR="00C772CA">
        <w:rPr>
          <w:b/>
          <w:bCs/>
        </w:rPr>
        <w:t xml:space="preserve">  </w:t>
      </w:r>
      <w:proofErr w:type="gramStart"/>
      <w:r w:rsidR="00C772CA">
        <w:rPr>
          <w:b/>
          <w:bCs/>
        </w:rPr>
        <w:t xml:space="preserve">   </w:t>
      </w:r>
      <w:r w:rsidR="00C772CA">
        <w:rPr>
          <w:i/>
          <w:sz w:val="20"/>
          <w:szCs w:val="20"/>
        </w:rPr>
        <w:t>(</w:t>
      </w:r>
      <w:proofErr w:type="gramEnd"/>
      <w:r w:rsidRPr="00C772CA">
        <w:rPr>
          <w:i/>
          <w:sz w:val="20"/>
          <w:szCs w:val="20"/>
        </w:rPr>
        <w:t>Big Book Topic</w:t>
      </w:r>
      <w:r w:rsidR="00C772CA">
        <w:rPr>
          <w:i/>
          <w:sz w:val="20"/>
          <w:szCs w:val="20"/>
        </w:rPr>
        <w:t>)</w:t>
      </w:r>
    </w:p>
    <w:p w14:paraId="513BF50C" w14:textId="77777777" w:rsidR="00222A6B" w:rsidRDefault="00222A6B" w:rsidP="00222A6B">
      <w:r>
        <w:t xml:space="preserve">319 Camden St </w:t>
      </w:r>
      <w:r w:rsidRPr="00C16E49">
        <w:br/>
        <w:t>San Antonio, TX 7821</w:t>
      </w:r>
      <w:r>
        <w:t>5</w:t>
      </w:r>
    </w:p>
    <w:p w14:paraId="7FB04219" w14:textId="7E7B3978" w:rsidR="000C643A" w:rsidRDefault="00222A6B" w:rsidP="00882A77">
      <w:r>
        <w:t>7</w:t>
      </w:r>
      <w:r w:rsidRPr="00C16E49">
        <w:t>:</w:t>
      </w:r>
      <w:r>
        <w:t>0</w:t>
      </w:r>
      <w:r w:rsidRPr="00C16E49">
        <w:t>0pm-</w:t>
      </w:r>
      <w:r>
        <w:t>8</w:t>
      </w:r>
      <w:r w:rsidRPr="00C16E49">
        <w:t>:</w:t>
      </w:r>
      <w:r>
        <w:t>0</w:t>
      </w:r>
      <w:r w:rsidRPr="00C16E49">
        <w:t>0pm</w:t>
      </w:r>
    </w:p>
    <w:p w14:paraId="5A7B36C6" w14:textId="77777777" w:rsidR="002E5C7E" w:rsidRDefault="002E5C7E" w:rsidP="00882A77"/>
    <w:p w14:paraId="135A926F" w14:textId="77777777" w:rsidR="005A577F" w:rsidRPr="002E5C7E" w:rsidRDefault="005A577F" w:rsidP="00882A77"/>
    <w:p w14:paraId="1AB47C56" w14:textId="77777777" w:rsidR="00B00796" w:rsidRDefault="00B00796" w:rsidP="00882A77">
      <w:pPr>
        <w:rPr>
          <w:b/>
          <w:color w:val="00B050"/>
          <w:sz w:val="28"/>
          <w:szCs w:val="28"/>
          <w:u w:val="single"/>
        </w:rPr>
      </w:pPr>
    </w:p>
    <w:p w14:paraId="25C020E4" w14:textId="23DE1ABD" w:rsidR="00C104F0" w:rsidRPr="00C772CA" w:rsidRDefault="008A1A7F" w:rsidP="00882A77">
      <w:r w:rsidRPr="00B20ED5">
        <w:rPr>
          <w:b/>
          <w:color w:val="00B050"/>
          <w:sz w:val="28"/>
          <w:szCs w:val="28"/>
          <w:u w:val="single"/>
        </w:rPr>
        <w:t>Friday:</w:t>
      </w:r>
    </w:p>
    <w:p w14:paraId="46F5CACE" w14:textId="22CA854A" w:rsidR="00882A77" w:rsidRPr="00C772CA" w:rsidRDefault="00882A77" w:rsidP="00882A77">
      <w:pPr>
        <w:rPr>
          <w:b/>
          <w:sz w:val="28"/>
          <w:szCs w:val="28"/>
          <w:u w:val="single"/>
        </w:rPr>
      </w:pPr>
      <w:r w:rsidRPr="00B56284">
        <w:rPr>
          <w:b/>
          <w:bCs/>
        </w:rPr>
        <w:t>Downtown</w:t>
      </w:r>
      <w:r w:rsidR="00C104F0">
        <w:rPr>
          <w:b/>
          <w:bCs/>
        </w:rPr>
        <w:t xml:space="preserve"> CA</w:t>
      </w:r>
      <w:r w:rsidR="00C772CA">
        <w:rPr>
          <w:b/>
          <w:sz w:val="28"/>
          <w:szCs w:val="28"/>
        </w:rPr>
        <w:t xml:space="preserve"> </w:t>
      </w:r>
      <w:proofErr w:type="gramStart"/>
      <w:r w:rsidR="00C772CA">
        <w:rPr>
          <w:b/>
          <w:sz w:val="28"/>
          <w:szCs w:val="28"/>
        </w:rPr>
        <w:t xml:space="preserve">   </w:t>
      </w:r>
      <w:r w:rsidR="00C772CA" w:rsidRPr="00C772CA">
        <w:rPr>
          <w:i/>
          <w:sz w:val="20"/>
          <w:szCs w:val="20"/>
        </w:rPr>
        <w:t>(</w:t>
      </w:r>
      <w:proofErr w:type="gramEnd"/>
      <w:r w:rsidRPr="00C772CA">
        <w:rPr>
          <w:i/>
          <w:sz w:val="20"/>
          <w:szCs w:val="20"/>
        </w:rPr>
        <w:t>Big Book Topic</w:t>
      </w:r>
      <w:r w:rsidR="00C772CA" w:rsidRPr="00C772CA">
        <w:rPr>
          <w:i/>
          <w:sz w:val="20"/>
          <w:szCs w:val="20"/>
        </w:rPr>
        <w:t>)</w:t>
      </w:r>
    </w:p>
    <w:p w14:paraId="62D870F6" w14:textId="50AB1926" w:rsidR="00C772CA" w:rsidRPr="00363EB2" w:rsidRDefault="00C772CA" w:rsidP="00882A77">
      <w:pPr>
        <w:rPr>
          <w:i/>
        </w:rPr>
      </w:pPr>
      <w:r w:rsidRPr="00C772CA">
        <w:rPr>
          <w:i/>
        </w:rPr>
        <w:t>1018 E. Grayson</w:t>
      </w:r>
    </w:p>
    <w:p w14:paraId="5E7225C3" w14:textId="77777777" w:rsidR="00882A77" w:rsidRPr="00C16E49" w:rsidRDefault="00882A77" w:rsidP="00882A77">
      <w:r w:rsidRPr="00C16E49">
        <w:t>7:00-8:00pm</w:t>
      </w:r>
    </w:p>
    <w:p w14:paraId="5D54338C" w14:textId="39977B3E" w:rsidR="00C033D6" w:rsidRPr="00C772CA" w:rsidRDefault="00D50E6C" w:rsidP="008A1A7F">
      <w:pPr>
        <w:rPr>
          <w:sz w:val="22"/>
          <w:szCs w:val="22"/>
        </w:rPr>
      </w:pPr>
      <w:r w:rsidRPr="00C772CA">
        <w:rPr>
          <w:sz w:val="22"/>
          <w:szCs w:val="22"/>
        </w:rPr>
        <w:t>(</w:t>
      </w:r>
      <w:r w:rsidR="0003703E" w:rsidRPr="00C772CA">
        <w:rPr>
          <w:sz w:val="22"/>
          <w:szCs w:val="22"/>
        </w:rPr>
        <w:t xml:space="preserve">Last Friday of the </w:t>
      </w:r>
      <w:r w:rsidR="002B652C" w:rsidRPr="00C772CA">
        <w:rPr>
          <w:sz w:val="22"/>
          <w:szCs w:val="22"/>
        </w:rPr>
        <w:t xml:space="preserve">Month Speaker </w:t>
      </w:r>
      <w:r w:rsidR="00F24DC1" w:rsidRPr="00C772CA">
        <w:rPr>
          <w:sz w:val="22"/>
          <w:szCs w:val="22"/>
        </w:rPr>
        <w:t>Meeting)</w:t>
      </w:r>
    </w:p>
    <w:p w14:paraId="4E691984" w14:textId="77777777" w:rsidR="0040511F" w:rsidRDefault="0040511F" w:rsidP="00C104F0">
      <w:pPr>
        <w:rPr>
          <w:b/>
          <w:bCs/>
        </w:rPr>
      </w:pPr>
    </w:p>
    <w:p w14:paraId="7ABCE13A" w14:textId="77777777" w:rsidR="00B00796" w:rsidRDefault="00B00796" w:rsidP="00C104F0">
      <w:pPr>
        <w:rPr>
          <w:b/>
          <w:bCs/>
        </w:rPr>
      </w:pPr>
    </w:p>
    <w:p w14:paraId="1B00A746" w14:textId="77777777" w:rsidR="008A1A7F" w:rsidRPr="00B20ED5" w:rsidRDefault="008A1A7F" w:rsidP="008A1A7F">
      <w:pPr>
        <w:rPr>
          <w:b/>
          <w:color w:val="00B050"/>
          <w:sz w:val="28"/>
          <w:szCs w:val="28"/>
          <w:u w:val="single"/>
        </w:rPr>
      </w:pPr>
      <w:r w:rsidRPr="00B20ED5">
        <w:rPr>
          <w:b/>
          <w:color w:val="00B050"/>
          <w:sz w:val="28"/>
          <w:szCs w:val="28"/>
          <w:u w:val="single"/>
        </w:rPr>
        <w:t>Sunday:</w:t>
      </w:r>
    </w:p>
    <w:p w14:paraId="2D225297" w14:textId="7F10DE6C" w:rsidR="00E77B39" w:rsidRPr="00C772CA" w:rsidRDefault="00E77B39" w:rsidP="008A1A7F">
      <w:pPr>
        <w:rPr>
          <w:b/>
          <w:bCs/>
        </w:rPr>
      </w:pPr>
      <w:r w:rsidRPr="00B56284">
        <w:rPr>
          <w:b/>
          <w:bCs/>
        </w:rPr>
        <w:t>Spiritual Lines</w:t>
      </w:r>
      <w:r w:rsidR="00C772CA">
        <w:rPr>
          <w:b/>
          <w:bCs/>
        </w:rPr>
        <w:t xml:space="preserve"> </w:t>
      </w:r>
      <w:proofErr w:type="gramStart"/>
      <w:r w:rsidR="00C772CA">
        <w:rPr>
          <w:b/>
          <w:bCs/>
        </w:rPr>
        <w:t xml:space="preserve">   </w:t>
      </w:r>
      <w:r w:rsidR="00C772CA" w:rsidRPr="00C772CA">
        <w:rPr>
          <w:i/>
          <w:sz w:val="20"/>
          <w:szCs w:val="20"/>
        </w:rPr>
        <w:t>(</w:t>
      </w:r>
      <w:proofErr w:type="gramEnd"/>
      <w:r w:rsidRPr="00C772CA">
        <w:rPr>
          <w:i/>
          <w:sz w:val="20"/>
          <w:szCs w:val="20"/>
        </w:rPr>
        <w:t>Big Book Study</w:t>
      </w:r>
      <w:r w:rsidR="00C772CA" w:rsidRPr="00C772CA">
        <w:rPr>
          <w:i/>
          <w:sz w:val="20"/>
          <w:szCs w:val="20"/>
        </w:rPr>
        <w:t>)</w:t>
      </w:r>
    </w:p>
    <w:p w14:paraId="434B0A39" w14:textId="77777777" w:rsidR="00F64B3D" w:rsidRDefault="00F64B3D" w:rsidP="008A1A7F">
      <w:r>
        <w:t xml:space="preserve">319 Camden </w:t>
      </w:r>
    </w:p>
    <w:p w14:paraId="18C73A82" w14:textId="01311E33" w:rsidR="00E77B39" w:rsidRPr="00C16E49" w:rsidRDefault="00E77B39" w:rsidP="008A1A7F">
      <w:r w:rsidRPr="00C16E49">
        <w:t>San Antonio, TX 782</w:t>
      </w:r>
      <w:r w:rsidR="00F64B3D">
        <w:t>15</w:t>
      </w:r>
    </w:p>
    <w:p w14:paraId="677B0972" w14:textId="1F8BD584" w:rsidR="00E16510" w:rsidRDefault="00F64B3D" w:rsidP="008A1A7F">
      <w:r>
        <w:t>5</w:t>
      </w:r>
      <w:r w:rsidR="008A1A7F" w:rsidRPr="00C16E49">
        <w:t>:</w:t>
      </w:r>
      <w:r w:rsidR="003B3420">
        <w:t>3</w:t>
      </w:r>
      <w:r w:rsidR="008A1A7F" w:rsidRPr="00C16E49">
        <w:t>0-</w:t>
      </w:r>
      <w:r>
        <w:t>6</w:t>
      </w:r>
      <w:r w:rsidR="008A1A7F" w:rsidRPr="00C16E49">
        <w:t>-</w:t>
      </w:r>
      <w:r w:rsidR="003B3420">
        <w:t>3</w:t>
      </w:r>
      <w:r w:rsidR="008A1A7F" w:rsidRPr="00C16E49">
        <w:t>0pm</w:t>
      </w:r>
    </w:p>
    <w:p w14:paraId="77A7954C" w14:textId="77777777" w:rsidR="00CF4EAC" w:rsidRPr="00D53310" w:rsidRDefault="00CF4EAC" w:rsidP="00082EE5">
      <w:pPr>
        <w:pStyle w:val="NormalWeb"/>
        <w:rPr>
          <w:b/>
          <w:bCs/>
          <w:noProof/>
          <w:sz w:val="28"/>
          <w:szCs w:val="28"/>
        </w:rPr>
      </w:pPr>
      <w:r w:rsidRPr="00D53310">
        <w:rPr>
          <w:b/>
          <w:bCs/>
          <w:noProof/>
          <w:sz w:val="28"/>
          <w:szCs w:val="28"/>
        </w:rPr>
        <w:t>Download the C.A. Meeting App</w:t>
      </w:r>
    </w:p>
    <w:p w14:paraId="3FB3C764" w14:textId="111F4505" w:rsidR="00082EE5" w:rsidRDefault="004979AF" w:rsidP="00082EE5">
      <w:pPr>
        <w:pStyle w:val="NormalWeb"/>
      </w:pPr>
      <w:r w:rsidRPr="004979AF">
        <w:drawing>
          <wp:inline distT="0" distB="0" distL="0" distR="0" wp14:anchorId="3F773AEA" wp14:editId="4ABCAF88">
            <wp:extent cx="990600" cy="990600"/>
            <wp:effectExtent l="0" t="0" r="0" b="0"/>
            <wp:docPr id="1150027481" name="Picture 2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027481" name="Picture 2" descr="A qr code with a dinosau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EE5">
        <w:t xml:space="preserve">           </w:t>
      </w:r>
      <w:r w:rsidR="00082EE5">
        <w:rPr>
          <w:noProof/>
        </w:rPr>
        <w:drawing>
          <wp:inline distT="0" distB="0" distL="0" distR="0" wp14:anchorId="5C9DA811" wp14:editId="31C72739">
            <wp:extent cx="981075" cy="981075"/>
            <wp:effectExtent l="0" t="0" r="9525" b="9525"/>
            <wp:docPr id="6" name="Picture 3" descr="A qr code with a dinosau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3" descr="A qr code with a dinosau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5C10B" w14:textId="53ADA3C2" w:rsidR="00E702AE" w:rsidRDefault="00E702AE" w:rsidP="00082EE5">
      <w:pPr>
        <w:pStyle w:val="NormalWeb"/>
      </w:pPr>
      <w:r>
        <w:t>Apple ISO                     Google Play</w:t>
      </w:r>
      <w:r w:rsidR="00F23BF0">
        <w:t xml:space="preserve"> Store</w:t>
      </w:r>
    </w:p>
    <w:p w14:paraId="1DCD7A5F" w14:textId="77777777" w:rsidR="00EF1EC0" w:rsidRDefault="00EF1EC0" w:rsidP="008A1A7F"/>
    <w:p w14:paraId="5E2C0A9E" w14:textId="72259949" w:rsidR="00231CB0" w:rsidRDefault="00222A6B" w:rsidP="00231CB0">
      <w:pPr>
        <w:jc w:val="center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27767218" wp14:editId="27437CBF">
            <wp:extent cx="1016000" cy="1016000"/>
            <wp:effectExtent l="0" t="0" r="0" b="0"/>
            <wp:docPr id="2116392568" name="Picture 1" descr="A qr code with a dinosau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6392568" name="Picture 1" descr="A qr code with a dinosau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55466" w14:textId="77777777" w:rsidR="00D53310" w:rsidRDefault="00D53310" w:rsidP="00231CB0">
      <w:pPr>
        <w:jc w:val="center"/>
        <w:rPr>
          <w:b/>
          <w:sz w:val="18"/>
          <w:szCs w:val="18"/>
        </w:rPr>
      </w:pPr>
    </w:p>
    <w:p w14:paraId="33066D6B" w14:textId="42AA0822" w:rsidR="00231CB0" w:rsidRPr="00231CB0" w:rsidRDefault="00222A6B" w:rsidP="00231CB0">
      <w:pPr>
        <w:jc w:val="center"/>
        <w:rPr>
          <w:b/>
          <w:sz w:val="18"/>
          <w:szCs w:val="18"/>
        </w:rPr>
      </w:pPr>
      <w:r w:rsidRPr="00222A6B">
        <w:rPr>
          <w:b/>
          <w:sz w:val="18"/>
          <w:szCs w:val="18"/>
        </w:rPr>
        <w:t>https://ca-scta.org/meetings/?region=san-antonio</w:t>
      </w:r>
    </w:p>
    <w:sectPr w:rsidR="00231CB0" w:rsidRPr="00231CB0" w:rsidSect="002E76DC">
      <w:footerReference w:type="default" r:id="rId12"/>
      <w:type w:val="continuous"/>
      <w:pgSz w:w="15840" w:h="12240" w:orient="landscape" w:code="1"/>
      <w:pgMar w:top="720" w:right="720" w:bottom="720" w:left="72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4F0329" w14:textId="77777777" w:rsidR="00D16DDA" w:rsidRDefault="00D16DDA" w:rsidP="00F64B3D">
      <w:r>
        <w:separator/>
      </w:r>
    </w:p>
  </w:endnote>
  <w:endnote w:type="continuationSeparator" w:id="0">
    <w:p w14:paraId="2C03F5FE" w14:textId="77777777" w:rsidR="00D16DDA" w:rsidRDefault="00D16DDA" w:rsidP="00F6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2C0BC" w14:textId="77777777" w:rsidR="00F64B3D" w:rsidRDefault="00F64B3D" w:rsidP="00F64B3D">
    <w:pPr>
      <w:rPr>
        <w:b/>
        <w:sz w:val="16"/>
        <w:szCs w:val="16"/>
      </w:rPr>
    </w:pPr>
  </w:p>
  <w:p w14:paraId="135B9A00" w14:textId="57468B81" w:rsidR="00F64B3D" w:rsidRPr="00F64B3D" w:rsidRDefault="00F64B3D" w:rsidP="00F64B3D">
    <w:pPr>
      <w:rPr>
        <w:sz w:val="14"/>
        <w:szCs w:val="14"/>
      </w:rPr>
    </w:pPr>
    <w:r w:rsidRPr="00F64B3D">
      <w:rPr>
        <w:b/>
        <w:sz w:val="16"/>
        <w:szCs w:val="16"/>
      </w:rPr>
      <w:t>Tradition 6</w:t>
    </w:r>
    <w:r w:rsidRPr="00F64B3D">
      <w:rPr>
        <w:sz w:val="16"/>
        <w:szCs w:val="16"/>
      </w:rPr>
      <w:t>:</w:t>
    </w:r>
    <w:r w:rsidRPr="00F64B3D">
      <w:rPr>
        <w:sz w:val="14"/>
        <w:szCs w:val="14"/>
      </w:rPr>
      <w:t xml:space="preserve"> </w:t>
    </w:r>
  </w:p>
  <w:p w14:paraId="3C2FA7B9" w14:textId="77777777" w:rsidR="00F64B3D" w:rsidRPr="00F64B3D" w:rsidRDefault="00F64B3D" w:rsidP="00F64B3D">
    <w:pPr>
      <w:rPr>
        <w:b/>
        <w:sz w:val="14"/>
        <w:szCs w:val="14"/>
      </w:rPr>
    </w:pPr>
    <w:r w:rsidRPr="00F64B3D">
      <w:rPr>
        <w:sz w:val="14"/>
        <w:szCs w:val="14"/>
      </w:rPr>
      <w:t>A C.A. group ought never endorse, finance, or lend the C.A. name to any related facility or outside enterprise, lest problems of money, property and prestige divert us from our primary purpose.</w:t>
    </w:r>
  </w:p>
  <w:p w14:paraId="72DA58BA" w14:textId="77777777" w:rsidR="00F64B3D" w:rsidRDefault="00F64B3D">
    <w:pPr>
      <w:pStyle w:val="Footer"/>
      <w:rPr>
        <w:sz w:val="14"/>
        <w:szCs w:val="14"/>
      </w:rPr>
    </w:pPr>
  </w:p>
  <w:p w14:paraId="12796C90" w14:textId="23506241" w:rsidR="00F64B3D" w:rsidRPr="00F64B3D" w:rsidRDefault="00F64B3D" w:rsidP="00F64B3D">
    <w:pPr>
      <w:rPr>
        <w:i/>
        <w:iCs/>
        <w:sz w:val="18"/>
        <w:szCs w:val="18"/>
      </w:rPr>
    </w:pPr>
    <w:r w:rsidRPr="00F64B3D">
      <w:rPr>
        <w:i/>
        <w:iCs/>
        <w:sz w:val="18"/>
        <w:szCs w:val="18"/>
      </w:rPr>
      <w:t xml:space="preserve">Revised </w:t>
    </w:r>
    <w:r w:rsidR="00E31484">
      <w:rPr>
        <w:i/>
        <w:iCs/>
        <w:sz w:val="18"/>
        <w:szCs w:val="18"/>
      </w:rPr>
      <w:t>March</w:t>
    </w:r>
    <w:r w:rsidR="00A02897">
      <w:rPr>
        <w:i/>
        <w:iCs/>
        <w:sz w:val="18"/>
        <w:szCs w:val="18"/>
      </w:rPr>
      <w:t xml:space="preserve"> 202</w:t>
    </w:r>
    <w:r w:rsidR="00E31484">
      <w:rPr>
        <w:i/>
        <w:iCs/>
        <w:sz w:val="18"/>
        <w:szCs w:val="18"/>
      </w:rPr>
      <w:t>5</w:t>
    </w:r>
    <w:r w:rsidR="00A02897">
      <w:rPr>
        <w:i/>
        <w:iCs/>
        <w:sz w:val="18"/>
        <w:szCs w:val="18"/>
      </w:rPr>
      <w:t xml:space="preserve"> </w:t>
    </w:r>
  </w:p>
  <w:p w14:paraId="609A894C" w14:textId="77777777" w:rsidR="00F64B3D" w:rsidRPr="00F64B3D" w:rsidRDefault="00F64B3D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CC9A7" w14:textId="77777777" w:rsidR="00D16DDA" w:rsidRDefault="00D16DDA" w:rsidP="00F64B3D">
      <w:r>
        <w:separator/>
      </w:r>
    </w:p>
  </w:footnote>
  <w:footnote w:type="continuationSeparator" w:id="0">
    <w:p w14:paraId="79D8007B" w14:textId="77777777" w:rsidR="00D16DDA" w:rsidRDefault="00D16DDA" w:rsidP="00F64B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0F86C5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2AD65FE"/>
    <w:multiLevelType w:val="hybridMultilevel"/>
    <w:tmpl w:val="B0B82F52"/>
    <w:lvl w:ilvl="0" w:tplc="9DCC1A26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432"/>
      </w:pPr>
      <w:rPr>
        <w:rFonts w:cs="Times New Roman" w:hint="default"/>
        <w:color w:val="FF66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39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1C691078"/>
    <w:multiLevelType w:val="multilevel"/>
    <w:tmpl w:val="415CEF0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660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5D59"/>
    <w:multiLevelType w:val="multilevel"/>
    <w:tmpl w:val="9BFC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cs="Times New Roman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84D5E"/>
    <w:multiLevelType w:val="multilevel"/>
    <w:tmpl w:val="C800210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294C4F"/>
    <w:multiLevelType w:val="multilevel"/>
    <w:tmpl w:val="23E4670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C51F6"/>
    <w:multiLevelType w:val="multilevel"/>
    <w:tmpl w:val="D93ED8F4"/>
    <w:lvl w:ilvl="0">
      <w:start w:val="1"/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FFFFFF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8D1688"/>
    <w:multiLevelType w:val="multilevel"/>
    <w:tmpl w:val="3ECEBE66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D7231A"/>
    <w:multiLevelType w:val="multilevel"/>
    <w:tmpl w:val="3E0EFAA8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  <w:color w:val="333399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48022E"/>
    <w:multiLevelType w:val="multilevel"/>
    <w:tmpl w:val="BEB830F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  <w:color w:val="FF66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77A8F"/>
    <w:multiLevelType w:val="multilevel"/>
    <w:tmpl w:val="E87EE9BE"/>
    <w:lvl w:ilvl="0">
      <w:numFmt w:val="bullet"/>
      <w:lvlText w:val=""/>
      <w:lvlJc w:val="left"/>
      <w:pPr>
        <w:tabs>
          <w:tab w:val="num" w:pos="792"/>
        </w:tabs>
        <w:ind w:left="792" w:hanging="360"/>
      </w:pPr>
      <w:rPr>
        <w:rFonts w:ascii="Symbol" w:eastAsia="Times New Roman" w:hAnsi="Symbol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84D7B"/>
    <w:multiLevelType w:val="hybridMultilevel"/>
    <w:tmpl w:val="51AEF598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3" w15:restartNumberingAfterBreak="0">
    <w:nsid w:val="69A234A7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cs="Times New Roman" w:hint="default"/>
        <w:b/>
        <w:i w:val="0"/>
        <w:sz w:val="24"/>
      </w:rPr>
    </w:lvl>
  </w:abstractNum>
  <w:abstractNum w:abstractNumId="14" w15:restartNumberingAfterBreak="0">
    <w:nsid w:val="73BF39EB"/>
    <w:multiLevelType w:val="hybridMultilevel"/>
    <w:tmpl w:val="3DD80B6C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abstractNum w:abstractNumId="15" w15:restartNumberingAfterBreak="0">
    <w:nsid w:val="74193BCE"/>
    <w:multiLevelType w:val="singleLevel"/>
    <w:tmpl w:val="5C60431C"/>
    <w:lvl w:ilvl="0">
      <w:start w:val="1"/>
      <w:numFmt w:val="decimal"/>
      <w:lvlText w:val="%1."/>
      <w:legacy w:legacy="1" w:legacySpace="0" w:legacyIndent="240"/>
      <w:lvlJc w:val="left"/>
      <w:rPr>
        <w:rFonts w:ascii="Courier" w:hAnsi="Courier" w:cs="Times New Roman" w:hint="default"/>
        <w:b/>
        <w:i w:val="0"/>
        <w:sz w:val="24"/>
      </w:rPr>
    </w:lvl>
  </w:abstractNum>
  <w:num w:numId="1" w16cid:durableId="503590918">
    <w:abstractNumId w:val="1"/>
  </w:num>
  <w:num w:numId="2" w16cid:durableId="999389643">
    <w:abstractNumId w:val="2"/>
  </w:num>
  <w:num w:numId="3" w16cid:durableId="1181356971">
    <w:abstractNumId w:val="11"/>
  </w:num>
  <w:num w:numId="4" w16cid:durableId="792871421">
    <w:abstractNumId w:val="7"/>
  </w:num>
  <w:num w:numId="5" w16cid:durableId="299191279">
    <w:abstractNumId w:val="6"/>
  </w:num>
  <w:num w:numId="6" w16cid:durableId="295525577">
    <w:abstractNumId w:val="5"/>
  </w:num>
  <w:num w:numId="7" w16cid:durableId="895970479">
    <w:abstractNumId w:val="9"/>
  </w:num>
  <w:num w:numId="8" w16cid:durableId="481043326">
    <w:abstractNumId w:val="8"/>
  </w:num>
  <w:num w:numId="9" w16cid:durableId="141889406">
    <w:abstractNumId w:val="0"/>
  </w:num>
  <w:num w:numId="10" w16cid:durableId="1647008987">
    <w:abstractNumId w:val="13"/>
  </w:num>
  <w:num w:numId="11" w16cid:durableId="1282226342">
    <w:abstractNumId w:val="3"/>
  </w:num>
  <w:num w:numId="12" w16cid:durableId="1376082036">
    <w:abstractNumId w:val="15"/>
  </w:num>
  <w:num w:numId="13" w16cid:durableId="1827895672">
    <w:abstractNumId w:val="10"/>
  </w:num>
  <w:num w:numId="14" w16cid:durableId="1559048666">
    <w:abstractNumId w:val="14"/>
  </w:num>
  <w:num w:numId="15" w16cid:durableId="839851050">
    <w:abstractNumId w:val="12"/>
  </w:num>
  <w:num w:numId="16" w16cid:durableId="1487087239">
    <w:abstractNumId w:val="4"/>
  </w:num>
  <w:num w:numId="17" w16cid:durableId="187993223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3B"/>
    <w:rsid w:val="00004619"/>
    <w:rsid w:val="00005091"/>
    <w:rsid w:val="00005740"/>
    <w:rsid w:val="000058D6"/>
    <w:rsid w:val="000256EB"/>
    <w:rsid w:val="000318EF"/>
    <w:rsid w:val="00036A9F"/>
    <w:rsid w:val="0003703E"/>
    <w:rsid w:val="00042218"/>
    <w:rsid w:val="00043ACF"/>
    <w:rsid w:val="00051AEB"/>
    <w:rsid w:val="000541DD"/>
    <w:rsid w:val="000610F7"/>
    <w:rsid w:val="00064089"/>
    <w:rsid w:val="00082EE5"/>
    <w:rsid w:val="000844FB"/>
    <w:rsid w:val="00097195"/>
    <w:rsid w:val="000A4144"/>
    <w:rsid w:val="000B536E"/>
    <w:rsid w:val="000C1A28"/>
    <w:rsid w:val="000C4E9A"/>
    <w:rsid w:val="000C643A"/>
    <w:rsid w:val="000C6958"/>
    <w:rsid w:val="000D3E07"/>
    <w:rsid w:val="000D5EE8"/>
    <w:rsid w:val="000D6D3A"/>
    <w:rsid w:val="000F0814"/>
    <w:rsid w:val="000F3E64"/>
    <w:rsid w:val="000F41B5"/>
    <w:rsid w:val="001026DD"/>
    <w:rsid w:val="00107B10"/>
    <w:rsid w:val="001116AF"/>
    <w:rsid w:val="001124FA"/>
    <w:rsid w:val="001477AF"/>
    <w:rsid w:val="001526AD"/>
    <w:rsid w:val="001614A5"/>
    <w:rsid w:val="001A5D1F"/>
    <w:rsid w:val="001A7548"/>
    <w:rsid w:val="001B11B1"/>
    <w:rsid w:val="001B734D"/>
    <w:rsid w:val="001C37F8"/>
    <w:rsid w:val="001C58A5"/>
    <w:rsid w:val="001D51BC"/>
    <w:rsid w:val="001F1D2A"/>
    <w:rsid w:val="001F6D7A"/>
    <w:rsid w:val="001F721F"/>
    <w:rsid w:val="00215114"/>
    <w:rsid w:val="00222A6B"/>
    <w:rsid w:val="00231CB0"/>
    <w:rsid w:val="0024230E"/>
    <w:rsid w:val="00242515"/>
    <w:rsid w:val="002463EB"/>
    <w:rsid w:val="00247188"/>
    <w:rsid w:val="00257268"/>
    <w:rsid w:val="0026198F"/>
    <w:rsid w:val="00261DB5"/>
    <w:rsid w:val="00264EB8"/>
    <w:rsid w:val="002858E9"/>
    <w:rsid w:val="00285936"/>
    <w:rsid w:val="002907EC"/>
    <w:rsid w:val="00292D6A"/>
    <w:rsid w:val="002963A2"/>
    <w:rsid w:val="002A1328"/>
    <w:rsid w:val="002B652C"/>
    <w:rsid w:val="002B7CB4"/>
    <w:rsid w:val="002C5BAF"/>
    <w:rsid w:val="002E0B17"/>
    <w:rsid w:val="002E5C7E"/>
    <w:rsid w:val="002E76DC"/>
    <w:rsid w:val="00303A5D"/>
    <w:rsid w:val="0030433F"/>
    <w:rsid w:val="00311432"/>
    <w:rsid w:val="00320B3D"/>
    <w:rsid w:val="003371A3"/>
    <w:rsid w:val="003374E3"/>
    <w:rsid w:val="003433BE"/>
    <w:rsid w:val="00347370"/>
    <w:rsid w:val="0035356F"/>
    <w:rsid w:val="00361DCA"/>
    <w:rsid w:val="00363EB2"/>
    <w:rsid w:val="00371DF6"/>
    <w:rsid w:val="003722FF"/>
    <w:rsid w:val="00372CBD"/>
    <w:rsid w:val="003757FE"/>
    <w:rsid w:val="00382459"/>
    <w:rsid w:val="00386BF3"/>
    <w:rsid w:val="00392EF7"/>
    <w:rsid w:val="003B2FE0"/>
    <w:rsid w:val="003B3420"/>
    <w:rsid w:val="003B534A"/>
    <w:rsid w:val="003C2C8D"/>
    <w:rsid w:val="003C3754"/>
    <w:rsid w:val="003C6F74"/>
    <w:rsid w:val="003D0D67"/>
    <w:rsid w:val="003D1EAA"/>
    <w:rsid w:val="003D50A8"/>
    <w:rsid w:val="003D58BB"/>
    <w:rsid w:val="003D7595"/>
    <w:rsid w:val="003E6F76"/>
    <w:rsid w:val="003F193A"/>
    <w:rsid w:val="00403732"/>
    <w:rsid w:val="0040511F"/>
    <w:rsid w:val="00407D01"/>
    <w:rsid w:val="00411D30"/>
    <w:rsid w:val="00413F5C"/>
    <w:rsid w:val="00417119"/>
    <w:rsid w:val="00421955"/>
    <w:rsid w:val="004260F4"/>
    <w:rsid w:val="004341E7"/>
    <w:rsid w:val="004370D9"/>
    <w:rsid w:val="004378D2"/>
    <w:rsid w:val="00437BC0"/>
    <w:rsid w:val="00437BFF"/>
    <w:rsid w:val="00440A24"/>
    <w:rsid w:val="004423B7"/>
    <w:rsid w:val="004553D8"/>
    <w:rsid w:val="00461BDC"/>
    <w:rsid w:val="004779B5"/>
    <w:rsid w:val="00481C84"/>
    <w:rsid w:val="00486E9E"/>
    <w:rsid w:val="004979AF"/>
    <w:rsid w:val="004B1573"/>
    <w:rsid w:val="004B5D2D"/>
    <w:rsid w:val="004B7180"/>
    <w:rsid w:val="004C1DC6"/>
    <w:rsid w:val="004D17D4"/>
    <w:rsid w:val="004D19B1"/>
    <w:rsid w:val="004E1FE2"/>
    <w:rsid w:val="004E76A2"/>
    <w:rsid w:val="004F5209"/>
    <w:rsid w:val="004F5BD1"/>
    <w:rsid w:val="004F658A"/>
    <w:rsid w:val="004F6D96"/>
    <w:rsid w:val="00506068"/>
    <w:rsid w:val="005063B3"/>
    <w:rsid w:val="00507371"/>
    <w:rsid w:val="0051343D"/>
    <w:rsid w:val="0051564E"/>
    <w:rsid w:val="00517206"/>
    <w:rsid w:val="0053185C"/>
    <w:rsid w:val="00531D70"/>
    <w:rsid w:val="00534D51"/>
    <w:rsid w:val="005449B3"/>
    <w:rsid w:val="0055400F"/>
    <w:rsid w:val="00557A64"/>
    <w:rsid w:val="00565D15"/>
    <w:rsid w:val="00583405"/>
    <w:rsid w:val="005862B2"/>
    <w:rsid w:val="00592714"/>
    <w:rsid w:val="005A2163"/>
    <w:rsid w:val="005A42F5"/>
    <w:rsid w:val="005A577F"/>
    <w:rsid w:val="005B52F4"/>
    <w:rsid w:val="005B680C"/>
    <w:rsid w:val="005D1A9A"/>
    <w:rsid w:val="005D374E"/>
    <w:rsid w:val="005D38D8"/>
    <w:rsid w:val="005D4E09"/>
    <w:rsid w:val="005E4259"/>
    <w:rsid w:val="005E49E4"/>
    <w:rsid w:val="0060060E"/>
    <w:rsid w:val="00621AAF"/>
    <w:rsid w:val="00625A3C"/>
    <w:rsid w:val="00625B62"/>
    <w:rsid w:val="00627517"/>
    <w:rsid w:val="0063604C"/>
    <w:rsid w:val="00637E48"/>
    <w:rsid w:val="0064297C"/>
    <w:rsid w:val="0064622B"/>
    <w:rsid w:val="00647010"/>
    <w:rsid w:val="00651EFB"/>
    <w:rsid w:val="0065382E"/>
    <w:rsid w:val="00656926"/>
    <w:rsid w:val="00662928"/>
    <w:rsid w:val="0068190D"/>
    <w:rsid w:val="00691FA5"/>
    <w:rsid w:val="006A0095"/>
    <w:rsid w:val="006A59CF"/>
    <w:rsid w:val="006B13B6"/>
    <w:rsid w:val="006C062C"/>
    <w:rsid w:val="006D02FE"/>
    <w:rsid w:val="006D4EE2"/>
    <w:rsid w:val="006E323B"/>
    <w:rsid w:val="006E5097"/>
    <w:rsid w:val="006F4846"/>
    <w:rsid w:val="00705F1E"/>
    <w:rsid w:val="00710E78"/>
    <w:rsid w:val="0072307A"/>
    <w:rsid w:val="00724B03"/>
    <w:rsid w:val="00724E7C"/>
    <w:rsid w:val="00726C62"/>
    <w:rsid w:val="00731EB3"/>
    <w:rsid w:val="007352E2"/>
    <w:rsid w:val="00736D22"/>
    <w:rsid w:val="00746964"/>
    <w:rsid w:val="007564EF"/>
    <w:rsid w:val="00770B4B"/>
    <w:rsid w:val="00773BBD"/>
    <w:rsid w:val="00775D14"/>
    <w:rsid w:val="00791781"/>
    <w:rsid w:val="00791B44"/>
    <w:rsid w:val="00797E44"/>
    <w:rsid w:val="007A1F58"/>
    <w:rsid w:val="007B389A"/>
    <w:rsid w:val="007B47AA"/>
    <w:rsid w:val="007B7595"/>
    <w:rsid w:val="007C2885"/>
    <w:rsid w:val="007C6F26"/>
    <w:rsid w:val="007D1552"/>
    <w:rsid w:val="007D527D"/>
    <w:rsid w:val="007E21B4"/>
    <w:rsid w:val="007E2B31"/>
    <w:rsid w:val="007E59A9"/>
    <w:rsid w:val="007E59AB"/>
    <w:rsid w:val="007F6777"/>
    <w:rsid w:val="00800A0F"/>
    <w:rsid w:val="00817BB6"/>
    <w:rsid w:val="0082372A"/>
    <w:rsid w:val="00824C35"/>
    <w:rsid w:val="008250E8"/>
    <w:rsid w:val="008262EE"/>
    <w:rsid w:val="008306C2"/>
    <w:rsid w:val="008369B3"/>
    <w:rsid w:val="00843F07"/>
    <w:rsid w:val="0084444B"/>
    <w:rsid w:val="00846895"/>
    <w:rsid w:val="0085551B"/>
    <w:rsid w:val="008619C8"/>
    <w:rsid w:val="00865DB3"/>
    <w:rsid w:val="00866297"/>
    <w:rsid w:val="008713B9"/>
    <w:rsid w:val="00875E8F"/>
    <w:rsid w:val="00882A77"/>
    <w:rsid w:val="0089523E"/>
    <w:rsid w:val="00896A3C"/>
    <w:rsid w:val="008A1A7F"/>
    <w:rsid w:val="008B4F64"/>
    <w:rsid w:val="008B6927"/>
    <w:rsid w:val="008C0FE8"/>
    <w:rsid w:val="008C3ABF"/>
    <w:rsid w:val="008E3744"/>
    <w:rsid w:val="008E56FA"/>
    <w:rsid w:val="008E7D7C"/>
    <w:rsid w:val="008F6DC1"/>
    <w:rsid w:val="00901EEA"/>
    <w:rsid w:val="009245FD"/>
    <w:rsid w:val="00946D8D"/>
    <w:rsid w:val="009501D7"/>
    <w:rsid w:val="00962C10"/>
    <w:rsid w:val="0098084E"/>
    <w:rsid w:val="00987E70"/>
    <w:rsid w:val="0099163D"/>
    <w:rsid w:val="00992E4B"/>
    <w:rsid w:val="009A6118"/>
    <w:rsid w:val="009A6D3C"/>
    <w:rsid w:val="009A7B7D"/>
    <w:rsid w:val="009B0F52"/>
    <w:rsid w:val="009B61B1"/>
    <w:rsid w:val="009D0795"/>
    <w:rsid w:val="009E3BB3"/>
    <w:rsid w:val="009F161E"/>
    <w:rsid w:val="00A02897"/>
    <w:rsid w:val="00A03C51"/>
    <w:rsid w:val="00A110A6"/>
    <w:rsid w:val="00A21E4D"/>
    <w:rsid w:val="00A25F74"/>
    <w:rsid w:val="00A330B8"/>
    <w:rsid w:val="00A45A69"/>
    <w:rsid w:val="00A5012B"/>
    <w:rsid w:val="00A5563D"/>
    <w:rsid w:val="00A704EE"/>
    <w:rsid w:val="00A70D9A"/>
    <w:rsid w:val="00A729AE"/>
    <w:rsid w:val="00A7300D"/>
    <w:rsid w:val="00A74D65"/>
    <w:rsid w:val="00A80ED2"/>
    <w:rsid w:val="00A875E8"/>
    <w:rsid w:val="00A9017F"/>
    <w:rsid w:val="00A903B6"/>
    <w:rsid w:val="00A9446A"/>
    <w:rsid w:val="00AA23E7"/>
    <w:rsid w:val="00AA3EEF"/>
    <w:rsid w:val="00AA4A35"/>
    <w:rsid w:val="00AA545F"/>
    <w:rsid w:val="00AA67DF"/>
    <w:rsid w:val="00AA74F3"/>
    <w:rsid w:val="00AA7C6E"/>
    <w:rsid w:val="00AE2F94"/>
    <w:rsid w:val="00AF098E"/>
    <w:rsid w:val="00AF11FD"/>
    <w:rsid w:val="00AF1571"/>
    <w:rsid w:val="00AF3868"/>
    <w:rsid w:val="00AF429E"/>
    <w:rsid w:val="00B00796"/>
    <w:rsid w:val="00B0181C"/>
    <w:rsid w:val="00B16A8C"/>
    <w:rsid w:val="00B20ED5"/>
    <w:rsid w:val="00B33135"/>
    <w:rsid w:val="00B34420"/>
    <w:rsid w:val="00B43503"/>
    <w:rsid w:val="00B4601C"/>
    <w:rsid w:val="00B5165D"/>
    <w:rsid w:val="00B56284"/>
    <w:rsid w:val="00B6621D"/>
    <w:rsid w:val="00B66489"/>
    <w:rsid w:val="00B77CBA"/>
    <w:rsid w:val="00B91865"/>
    <w:rsid w:val="00B94BA6"/>
    <w:rsid w:val="00BA43E1"/>
    <w:rsid w:val="00BA7D7E"/>
    <w:rsid w:val="00BB5DA2"/>
    <w:rsid w:val="00BB6602"/>
    <w:rsid w:val="00BD1B8D"/>
    <w:rsid w:val="00BD4941"/>
    <w:rsid w:val="00BD5152"/>
    <w:rsid w:val="00BD557B"/>
    <w:rsid w:val="00C007FC"/>
    <w:rsid w:val="00C033D6"/>
    <w:rsid w:val="00C05008"/>
    <w:rsid w:val="00C104F0"/>
    <w:rsid w:val="00C10549"/>
    <w:rsid w:val="00C12EAE"/>
    <w:rsid w:val="00C13EFB"/>
    <w:rsid w:val="00C15924"/>
    <w:rsid w:val="00C167CF"/>
    <w:rsid w:val="00C16E49"/>
    <w:rsid w:val="00C40C7D"/>
    <w:rsid w:val="00C52632"/>
    <w:rsid w:val="00C569B9"/>
    <w:rsid w:val="00C61D84"/>
    <w:rsid w:val="00C67399"/>
    <w:rsid w:val="00C72419"/>
    <w:rsid w:val="00C735E6"/>
    <w:rsid w:val="00C772CA"/>
    <w:rsid w:val="00C800E4"/>
    <w:rsid w:val="00C823C5"/>
    <w:rsid w:val="00C94188"/>
    <w:rsid w:val="00C94838"/>
    <w:rsid w:val="00CB1107"/>
    <w:rsid w:val="00CB22F1"/>
    <w:rsid w:val="00CB40B3"/>
    <w:rsid w:val="00CB4ADB"/>
    <w:rsid w:val="00CB7C37"/>
    <w:rsid w:val="00CC65FF"/>
    <w:rsid w:val="00CD1205"/>
    <w:rsid w:val="00CE24AC"/>
    <w:rsid w:val="00CF2990"/>
    <w:rsid w:val="00CF4EAC"/>
    <w:rsid w:val="00D05118"/>
    <w:rsid w:val="00D05B46"/>
    <w:rsid w:val="00D10FA9"/>
    <w:rsid w:val="00D16DDA"/>
    <w:rsid w:val="00D226D3"/>
    <w:rsid w:val="00D24A77"/>
    <w:rsid w:val="00D25E64"/>
    <w:rsid w:val="00D269F4"/>
    <w:rsid w:val="00D3670C"/>
    <w:rsid w:val="00D50E6C"/>
    <w:rsid w:val="00D53310"/>
    <w:rsid w:val="00D53AC3"/>
    <w:rsid w:val="00D56BCF"/>
    <w:rsid w:val="00D63E02"/>
    <w:rsid w:val="00D660BB"/>
    <w:rsid w:val="00D74DC9"/>
    <w:rsid w:val="00D77809"/>
    <w:rsid w:val="00D77D95"/>
    <w:rsid w:val="00D916C1"/>
    <w:rsid w:val="00D919E8"/>
    <w:rsid w:val="00D92602"/>
    <w:rsid w:val="00D95159"/>
    <w:rsid w:val="00D96F5A"/>
    <w:rsid w:val="00DA5FFF"/>
    <w:rsid w:val="00DA6A16"/>
    <w:rsid w:val="00DB3407"/>
    <w:rsid w:val="00DB6F08"/>
    <w:rsid w:val="00DC56A1"/>
    <w:rsid w:val="00DD199D"/>
    <w:rsid w:val="00DE10AC"/>
    <w:rsid w:val="00DE2CFF"/>
    <w:rsid w:val="00DE3AF1"/>
    <w:rsid w:val="00DE7A02"/>
    <w:rsid w:val="00DF3B40"/>
    <w:rsid w:val="00DF7621"/>
    <w:rsid w:val="00E16510"/>
    <w:rsid w:val="00E2161D"/>
    <w:rsid w:val="00E223AE"/>
    <w:rsid w:val="00E253F3"/>
    <w:rsid w:val="00E26A4D"/>
    <w:rsid w:val="00E31484"/>
    <w:rsid w:val="00E321FC"/>
    <w:rsid w:val="00E3321A"/>
    <w:rsid w:val="00E42DA5"/>
    <w:rsid w:val="00E455C6"/>
    <w:rsid w:val="00E525CE"/>
    <w:rsid w:val="00E5558A"/>
    <w:rsid w:val="00E702AE"/>
    <w:rsid w:val="00E71401"/>
    <w:rsid w:val="00E77B39"/>
    <w:rsid w:val="00E902A3"/>
    <w:rsid w:val="00EA1F10"/>
    <w:rsid w:val="00EA48F6"/>
    <w:rsid w:val="00ED2397"/>
    <w:rsid w:val="00ED241A"/>
    <w:rsid w:val="00EF098B"/>
    <w:rsid w:val="00EF156D"/>
    <w:rsid w:val="00EF1EC0"/>
    <w:rsid w:val="00EF2F90"/>
    <w:rsid w:val="00EF541D"/>
    <w:rsid w:val="00F17619"/>
    <w:rsid w:val="00F23BF0"/>
    <w:rsid w:val="00F24DC1"/>
    <w:rsid w:val="00F25EAA"/>
    <w:rsid w:val="00F32B72"/>
    <w:rsid w:val="00F36059"/>
    <w:rsid w:val="00F36FF7"/>
    <w:rsid w:val="00F418D0"/>
    <w:rsid w:val="00F43FE4"/>
    <w:rsid w:val="00F6250C"/>
    <w:rsid w:val="00F62F51"/>
    <w:rsid w:val="00F64445"/>
    <w:rsid w:val="00F64B3D"/>
    <w:rsid w:val="00F703F5"/>
    <w:rsid w:val="00F70D0F"/>
    <w:rsid w:val="00F72AA6"/>
    <w:rsid w:val="00F75D89"/>
    <w:rsid w:val="00F91773"/>
    <w:rsid w:val="00FA1028"/>
    <w:rsid w:val="00FA79FD"/>
    <w:rsid w:val="00FB501C"/>
    <w:rsid w:val="00FC4F5C"/>
    <w:rsid w:val="00FC743E"/>
    <w:rsid w:val="00FD0170"/>
    <w:rsid w:val="00FE1149"/>
    <w:rsid w:val="00FE35FB"/>
    <w:rsid w:val="00FE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A54AA9"/>
  <w14:defaultImageDpi w14:val="96"/>
  <w15:docId w15:val="{B23251CD-83B4-432F-A4C8-C637B29D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743E"/>
    <w:rPr>
      <w:sz w:val="24"/>
      <w:szCs w:val="24"/>
      <w:lang w:eastAsia="en-US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0844FB"/>
    <w:pPr>
      <w:keepNext/>
      <w:spacing w:before="120" w:after="240" w:line="800" w:lineRule="exact"/>
      <w:jc w:val="right"/>
      <w:outlineLvl w:val="0"/>
    </w:pPr>
    <w:rPr>
      <w:rFonts w:ascii="Arial Black" w:hAnsi="Arial Black"/>
      <w:color w:val="FF6600"/>
      <w:kern w:val="28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77D95"/>
    <w:pPr>
      <w:spacing w:before="240" w:after="360"/>
      <w:outlineLvl w:val="1"/>
    </w:pPr>
    <w:rPr>
      <w:rFonts w:ascii="Arial Black" w:hAnsi="Arial Black" w:cs="Arial"/>
      <w:caps/>
      <w:color w:val="FF6600"/>
      <w:spacing w:val="15"/>
      <w:kern w:val="28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455C6"/>
    <w:pPr>
      <w:spacing w:before="480" w:after="240"/>
      <w:outlineLvl w:val="2"/>
    </w:pPr>
    <w:rPr>
      <w:rFonts w:ascii="Arial Black" w:hAnsi="Arial Black" w:cs="Arial"/>
      <w:caps/>
      <w:color w:val="FFFFFF"/>
      <w:spacing w:val="15"/>
      <w:kern w:val="28"/>
      <w:sz w:val="28"/>
      <w:szCs w:val="32"/>
    </w:rPr>
  </w:style>
  <w:style w:type="paragraph" w:styleId="Heading4">
    <w:name w:val="heading 4"/>
    <w:basedOn w:val="Normal"/>
    <w:link w:val="Heading4Char"/>
    <w:uiPriority w:val="9"/>
    <w:qFormat/>
    <w:rsid w:val="0051564E"/>
    <w:pPr>
      <w:spacing w:before="240" w:after="120"/>
      <w:outlineLvl w:val="3"/>
    </w:pPr>
    <w:rPr>
      <w:rFonts w:ascii="Arial Black" w:hAnsi="Arial Black" w:cs="Arial"/>
      <w:caps/>
      <w:color w:val="FF6600"/>
      <w:spacing w:val="-5"/>
      <w:sz w:val="2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844FB"/>
    <w:rPr>
      <w:rFonts w:ascii="Arial Black" w:hAnsi="Arial Black" w:cs="Times New Roman"/>
      <w:color w:val="FF6600"/>
      <w:kern w:val="28"/>
      <w:sz w:val="72"/>
      <w:szCs w:val="7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D77D95"/>
    <w:rPr>
      <w:rFonts w:ascii="Arial Black" w:hAnsi="Arial Black" w:cs="Arial"/>
      <w:caps/>
      <w:color w:val="FF6600"/>
      <w:spacing w:val="15"/>
      <w:kern w:val="28"/>
      <w:sz w:val="28"/>
      <w:szCs w:val="28"/>
      <w:lang w:val="en-US" w:eastAsia="en-US" w:bidi="ar-SA"/>
    </w:rPr>
  </w:style>
  <w:style w:type="character" w:customStyle="1" w:styleId="Heading3Char">
    <w:name w:val="Heading 3 Char"/>
    <w:basedOn w:val="Heading1Char"/>
    <w:link w:val="Heading3"/>
    <w:uiPriority w:val="9"/>
    <w:locked/>
    <w:rsid w:val="00E455C6"/>
    <w:rPr>
      <w:rFonts w:ascii="Arial Black" w:hAnsi="Arial Black" w:cs="Arial"/>
      <w:caps/>
      <w:color w:val="FFFFFF"/>
      <w:spacing w:val="15"/>
      <w:kern w:val="28"/>
      <w:sz w:val="32"/>
      <w:szCs w:val="32"/>
      <w:lang w:val="en-US" w:eastAsia="en-US" w:bidi="ar-SA"/>
    </w:rPr>
  </w:style>
  <w:style w:type="character" w:customStyle="1" w:styleId="Heading4Char">
    <w:name w:val="Heading 4 Char"/>
    <w:basedOn w:val="BodyTextChar"/>
    <w:link w:val="Heading4"/>
    <w:uiPriority w:val="9"/>
    <w:locked/>
    <w:rsid w:val="0051564E"/>
    <w:rPr>
      <w:rFonts w:ascii="Arial" w:hAnsi="Arial" w:cs="Arial"/>
      <w:caps/>
      <w:color w:val="FF6600"/>
      <w:spacing w:val="-5"/>
      <w:sz w:val="32"/>
      <w:szCs w:val="32"/>
      <w:lang w:val="en-US" w:eastAsia="en-US" w:bidi="ar-SA"/>
    </w:rPr>
  </w:style>
  <w:style w:type="paragraph" w:styleId="BodyText">
    <w:name w:val="Body Text"/>
    <w:basedOn w:val="Normal"/>
    <w:link w:val="BodyTextChar"/>
    <w:uiPriority w:val="99"/>
    <w:rsid w:val="00D77D95"/>
    <w:pPr>
      <w:spacing w:after="240" w:line="240" w:lineRule="exact"/>
    </w:pPr>
    <w:rPr>
      <w:rFonts w:ascii="Arial" w:hAnsi="Arial" w:cs="Arial"/>
      <w:color w:val="FF6600"/>
      <w:spacing w:val="-5"/>
      <w:sz w:val="20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D77D95"/>
    <w:rPr>
      <w:rFonts w:ascii="Arial" w:hAnsi="Arial" w:cs="Arial"/>
      <w:color w:val="FF6600"/>
      <w:spacing w:val="-5"/>
      <w:sz w:val="22"/>
      <w:szCs w:val="22"/>
      <w:lang w:val="en-US" w:eastAsia="en-US" w:bidi="ar-SA"/>
    </w:rPr>
  </w:style>
  <w:style w:type="paragraph" w:customStyle="1" w:styleId="HeadingTopofColumn">
    <w:name w:val="Heading Top of Column"/>
    <w:basedOn w:val="Heading3"/>
    <w:rsid w:val="00AA23E7"/>
    <w:pPr>
      <w:spacing w:before="0"/>
    </w:pPr>
  </w:style>
  <w:style w:type="character" w:styleId="Hyperlink">
    <w:name w:val="Hyperlink"/>
    <w:basedOn w:val="DefaultParagraphFont"/>
    <w:uiPriority w:val="99"/>
    <w:unhideWhenUsed/>
    <w:rsid w:val="006E323B"/>
    <w:rPr>
      <w:rFonts w:cs="Times New Roman"/>
      <w:color w:val="0563C1" w:themeColor="hyperlink"/>
      <w:u w:val="single"/>
    </w:rPr>
  </w:style>
  <w:style w:type="paragraph" w:styleId="List">
    <w:name w:val="List"/>
    <w:basedOn w:val="Normal"/>
    <w:uiPriority w:val="99"/>
    <w:rsid w:val="00D77D95"/>
    <w:pPr>
      <w:numPr>
        <w:numId w:val="1"/>
      </w:numPr>
      <w:spacing w:before="240" w:after="120"/>
      <w:ind w:right="432"/>
    </w:pPr>
    <w:rPr>
      <w:rFonts w:ascii="Arial" w:hAnsi="Arial"/>
      <w:color w:val="FF6600"/>
      <w:sz w:val="20"/>
    </w:rPr>
  </w:style>
  <w:style w:type="character" w:customStyle="1" w:styleId="pp-headline-item">
    <w:name w:val="pp-headline-item"/>
    <w:rsid w:val="008A1A7F"/>
  </w:style>
  <w:style w:type="paragraph" w:customStyle="1" w:styleId="Address1">
    <w:name w:val="Address 1"/>
    <w:rsid w:val="00EF156D"/>
    <w:pPr>
      <w:jc w:val="center"/>
    </w:pPr>
    <w:rPr>
      <w:rFonts w:ascii="Arial Black" w:hAnsi="Arial Black" w:cs="Arial"/>
      <w:color w:val="FF6600"/>
      <w:spacing w:val="-5"/>
      <w:sz w:val="22"/>
      <w:szCs w:val="22"/>
      <w:lang w:eastAsia="en-US"/>
    </w:rPr>
  </w:style>
  <w:style w:type="character" w:styleId="Emphasis">
    <w:name w:val="Emphasis"/>
    <w:basedOn w:val="DefaultParagraphFont"/>
    <w:uiPriority w:val="20"/>
    <w:qFormat/>
    <w:rsid w:val="00481C84"/>
    <w:rPr>
      <w:rFonts w:cs="Times New Roman"/>
      <w:b/>
      <w:spacing w:val="-10"/>
    </w:rPr>
  </w:style>
  <w:style w:type="paragraph" w:styleId="BodyText2">
    <w:name w:val="Body Text 2"/>
    <w:basedOn w:val="Normal"/>
    <w:link w:val="BodyText2Char"/>
    <w:uiPriority w:val="99"/>
    <w:rsid w:val="008E7D7C"/>
    <w:pPr>
      <w:spacing w:before="100" w:beforeAutospacing="1" w:after="100" w:afterAutospacing="1"/>
      <w:ind w:left="144" w:right="144"/>
      <w:contextualSpacing/>
      <w:jc w:val="right"/>
      <w:outlineLvl w:val="0"/>
    </w:pPr>
    <w:rPr>
      <w:rFonts w:ascii="Arial Black" w:hAnsi="Arial Black" w:cs="Arial"/>
      <w:color w:val="FF6600"/>
      <w:sz w:val="22"/>
      <w:szCs w:val="22"/>
    </w:rPr>
  </w:style>
  <w:style w:type="character" w:customStyle="1" w:styleId="BodyText2Char">
    <w:name w:val="Body Text 2 Char"/>
    <w:basedOn w:val="BodyTextChar"/>
    <w:link w:val="BodyText2"/>
    <w:uiPriority w:val="99"/>
    <w:locked/>
    <w:rsid w:val="008E7D7C"/>
    <w:rPr>
      <w:rFonts w:ascii="Arial Black" w:hAnsi="Arial Black" w:cs="Arial"/>
      <w:color w:val="FF6600"/>
      <w:spacing w:val="-5"/>
      <w:sz w:val="22"/>
      <w:szCs w:val="22"/>
      <w:lang w:val="en-US" w:eastAsia="en-US" w:bidi="ar-SA"/>
    </w:rPr>
  </w:style>
  <w:style w:type="table" w:styleId="TableGrid">
    <w:name w:val="Table Grid"/>
    <w:basedOn w:val="TableNormal"/>
    <w:uiPriority w:val="59"/>
    <w:rsid w:val="00865DB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2">
    <w:name w:val="Table Classic 2"/>
    <w:basedOn w:val="TableNormal"/>
    <w:uiPriority w:val="99"/>
    <w:rsid w:val="00865DB3"/>
    <w:rPr>
      <w:lang w:eastAsia="en-US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rsid w:val="00865DB3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PlainTable5">
    <w:name w:val="Plain Table 5"/>
    <w:basedOn w:val="TableNormal"/>
    <w:uiPriority w:val="45"/>
    <w:rsid w:val="00865DB3"/>
    <w:rPr>
      <w:lang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="Times New Roman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  <w:tblStylePr w:type="seCell">
      <w:rPr>
        <w:rFonts w:cs="Times New Roman"/>
      </w:rPr>
      <w:tblPr/>
      <w:tcPr>
        <w:tcBorders>
          <w:left w:val="nil"/>
        </w:tcBorders>
      </w:tcPr>
    </w:tblStylePr>
    <w:tblStylePr w:type="s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865DB3"/>
    <w:rPr>
      <w:lang w:eastAsia="en-US"/>
    </w:rPr>
    <w:tblPr>
      <w:tblStyleRowBandSize w:val="1"/>
      <w:tblStyleColBandSize w:val="1"/>
    </w:tblPr>
    <w:tblStylePr w:type="firstRow">
      <w:rPr>
        <w:rFonts w:cs="Times New Roman"/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  <w:caps/>
      </w:rPr>
      <w:tblPr/>
      <w:tcPr>
        <w:tcBorders>
          <w:top w:val="nil"/>
        </w:tcBorders>
      </w:tcPr>
    </w:tblStylePr>
    <w:tblStylePr w:type="firstCol">
      <w:rPr>
        <w:rFonts w:cs="Times New Roman"/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rFonts w:cs="Times New Roman"/>
        <w:b/>
        <w:bCs/>
        <w:caps/>
      </w:rPr>
      <w:tblPr/>
      <w:tcPr>
        <w:tcBorders>
          <w:left w:val="nil"/>
        </w:tcBorders>
      </w:tc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  <w:tblStylePr w:type="neCell">
      <w:rPr>
        <w:rFonts w:cs="Times New Roman"/>
      </w:rPr>
      <w:tblPr/>
      <w:tcPr>
        <w:tcBorders>
          <w:left w:val="nil"/>
        </w:tcBorders>
      </w:tcPr>
    </w:tblStylePr>
    <w:tblStylePr w:type="nwCell">
      <w:rPr>
        <w:rFonts w:cs="Times New Roman"/>
      </w:rPr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65DB3"/>
    <w:rPr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65DB3"/>
    <w:rPr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rsid w:val="007D1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552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F64B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4B3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F64B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4B3D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082E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4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raham\AppData\Roaming\Microsoft\Templates\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4C1C4A3-E2F6-46BD-9E1A-F890F1B9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190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Blackmon, Beatrice L</dc:creator>
  <cp:keywords/>
  <dc:description/>
  <cp:lastModifiedBy>Noe Gonzalez</cp:lastModifiedBy>
  <cp:revision>62</cp:revision>
  <cp:lastPrinted>2025-03-11T01:06:00Z</cp:lastPrinted>
  <dcterms:created xsi:type="dcterms:W3CDTF">2024-03-10T04:08:00Z</dcterms:created>
  <dcterms:modified xsi:type="dcterms:W3CDTF">2025-03-11T01:47:00Z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TC062062991033</vt:lpwstr>
  </property>
</Properties>
</file>